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84D" w:rsidP="0066784D" w14:paraId="69435D9D" w14:textId="68058EF9">
      <w:pPr>
        <w:ind w:right="424" w:firstLine="709"/>
        <w:jc w:val="right"/>
      </w:pPr>
      <w:r>
        <w:t>Дело №1-</w:t>
      </w:r>
      <w:r w:rsidR="00E07F6E">
        <w:t>4</w:t>
      </w:r>
      <w:r>
        <w:t>-261</w:t>
      </w:r>
      <w:r w:rsidR="00E07F6E">
        <w:t>4</w:t>
      </w:r>
      <w:r>
        <w:t>/202</w:t>
      </w:r>
      <w:r w:rsidR="007456F0">
        <w:t>6</w:t>
      </w:r>
    </w:p>
    <w:p w:rsidR="009411C8" w:rsidP="0066784D" w14:paraId="586B2F0B" w14:textId="49F6B698">
      <w:pPr>
        <w:ind w:right="424" w:firstLine="709"/>
        <w:jc w:val="right"/>
      </w:pPr>
      <w:r>
        <w:t xml:space="preserve">УИД </w:t>
      </w:r>
      <w:r w:rsidRPr="007456F0" w:rsidR="007456F0">
        <w:t>86MS0069-01-2025-009917-67</w:t>
      </w:r>
    </w:p>
    <w:p w:rsidR="009411C8" w:rsidP="0046237F" w14:paraId="22F89F20" w14:textId="77777777">
      <w:pPr>
        <w:ind w:right="424" w:firstLine="709"/>
        <w:jc w:val="right"/>
        <w:rPr>
          <w:sz w:val="27"/>
          <w:szCs w:val="27"/>
        </w:rPr>
      </w:pPr>
    </w:p>
    <w:p w:rsidR="001F4C7C" w:rsidRPr="003C4DCE" w:rsidP="0046237F" w14:paraId="36FD5835" w14:textId="77777777">
      <w:pPr>
        <w:ind w:right="424" w:firstLine="709"/>
        <w:jc w:val="center"/>
        <w:rPr>
          <w:sz w:val="28"/>
          <w:szCs w:val="28"/>
        </w:rPr>
      </w:pPr>
      <w:r w:rsidRPr="003C4DCE">
        <w:rPr>
          <w:sz w:val="28"/>
          <w:szCs w:val="28"/>
        </w:rPr>
        <w:t>П Р И Г О В О Р</w:t>
      </w:r>
    </w:p>
    <w:p w:rsidR="00D02CFA" w:rsidRPr="003C4DCE" w:rsidP="0046237F" w14:paraId="302DAAF8" w14:textId="77777777">
      <w:pPr>
        <w:ind w:right="424" w:firstLine="709"/>
        <w:jc w:val="center"/>
        <w:rPr>
          <w:sz w:val="28"/>
          <w:szCs w:val="28"/>
        </w:rPr>
      </w:pPr>
      <w:r w:rsidRPr="003C4DCE">
        <w:rPr>
          <w:sz w:val="28"/>
          <w:szCs w:val="28"/>
        </w:rPr>
        <w:t>ИМЕНЕМ РОССИЙСКОЙ ФЕДЕРАЦИИ</w:t>
      </w:r>
    </w:p>
    <w:p w:rsidR="001E70D7" w:rsidRPr="003C4DCE" w:rsidP="0046237F" w14:paraId="6304AB08" w14:textId="77777777">
      <w:pPr>
        <w:ind w:right="424" w:firstLine="709"/>
        <w:jc w:val="center"/>
        <w:rPr>
          <w:b/>
          <w:sz w:val="28"/>
          <w:szCs w:val="28"/>
        </w:rPr>
      </w:pPr>
    </w:p>
    <w:p w:rsidR="001F4C7C" w:rsidRPr="003C4DCE" w:rsidP="0046237F" w14:paraId="452241ED" w14:textId="2E9560C9">
      <w:pPr>
        <w:ind w:right="424"/>
        <w:rPr>
          <w:b/>
          <w:sz w:val="28"/>
          <w:szCs w:val="28"/>
        </w:rPr>
      </w:pPr>
      <w:r w:rsidRPr="003C4DCE">
        <w:rPr>
          <w:sz w:val="28"/>
          <w:szCs w:val="28"/>
        </w:rPr>
        <w:t xml:space="preserve">город Сургут   </w:t>
      </w:r>
      <w:r w:rsidRPr="003C4DCE" w:rsidR="005925CE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 xml:space="preserve">                                     </w:t>
      </w:r>
      <w:r w:rsidRPr="003C4DCE" w:rsidR="006419DE">
        <w:rPr>
          <w:sz w:val="28"/>
          <w:szCs w:val="28"/>
        </w:rPr>
        <w:t xml:space="preserve">             </w:t>
      </w:r>
      <w:r w:rsidR="0046237F">
        <w:rPr>
          <w:sz w:val="28"/>
          <w:szCs w:val="28"/>
        </w:rPr>
        <w:t xml:space="preserve">   </w:t>
      </w:r>
      <w:r w:rsidRPr="003C4DCE" w:rsidR="006419DE">
        <w:rPr>
          <w:sz w:val="28"/>
          <w:szCs w:val="28"/>
        </w:rPr>
        <w:t xml:space="preserve">    </w:t>
      </w:r>
      <w:r w:rsidRPr="003C4DCE" w:rsidR="00B729FC">
        <w:rPr>
          <w:sz w:val="28"/>
          <w:szCs w:val="28"/>
        </w:rPr>
        <w:t xml:space="preserve"> </w:t>
      </w:r>
      <w:r w:rsidRPr="003C4DCE" w:rsidR="00C04657">
        <w:rPr>
          <w:sz w:val="28"/>
          <w:szCs w:val="28"/>
        </w:rPr>
        <w:t xml:space="preserve"> </w:t>
      </w:r>
      <w:r w:rsidRPr="003C4DCE" w:rsidR="00420B13">
        <w:rPr>
          <w:sz w:val="28"/>
          <w:szCs w:val="28"/>
        </w:rPr>
        <w:t xml:space="preserve"> </w:t>
      </w:r>
      <w:r w:rsidRPr="003C4DCE" w:rsidR="00187092">
        <w:rPr>
          <w:sz w:val="28"/>
          <w:szCs w:val="28"/>
        </w:rPr>
        <w:t xml:space="preserve">  </w:t>
      </w:r>
      <w:r w:rsidR="00D64791">
        <w:rPr>
          <w:sz w:val="28"/>
          <w:szCs w:val="28"/>
        </w:rPr>
        <w:t xml:space="preserve">   </w:t>
      </w:r>
      <w:r w:rsidR="007E3D49">
        <w:rPr>
          <w:sz w:val="28"/>
          <w:szCs w:val="28"/>
        </w:rPr>
        <w:t xml:space="preserve"> </w:t>
      </w:r>
      <w:r w:rsidRPr="007456F0" w:rsidR="007456F0">
        <w:rPr>
          <w:sz w:val="28"/>
          <w:szCs w:val="28"/>
        </w:rPr>
        <w:t>3 февраля 2026 года</w:t>
      </w:r>
      <w:r w:rsidRPr="003C4DCE">
        <w:rPr>
          <w:b/>
          <w:sz w:val="28"/>
          <w:szCs w:val="28"/>
        </w:rPr>
        <w:t xml:space="preserve">   </w:t>
      </w:r>
    </w:p>
    <w:p w:rsidR="007456F0" w:rsidRPr="007456F0" w:rsidP="007456F0" w14:paraId="22BCFB8C" w14:textId="78D99BCA">
      <w:pPr>
        <w:ind w:right="424" w:firstLine="709"/>
        <w:jc w:val="both"/>
        <w:rPr>
          <w:sz w:val="28"/>
          <w:szCs w:val="28"/>
        </w:rPr>
      </w:pPr>
      <w:r w:rsidRPr="007456F0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Ханты-Мансийского автономного округа – Югры Долгов В.П., с участием: государственного обвинителя помощника прокурора </w:t>
      </w:r>
      <w:r w:rsidRPr="007456F0">
        <w:rPr>
          <w:sz w:val="28"/>
          <w:szCs w:val="28"/>
        </w:rPr>
        <w:t>г.Сургута</w:t>
      </w:r>
      <w:r w:rsidRPr="007456F0">
        <w:rPr>
          <w:sz w:val="28"/>
          <w:szCs w:val="28"/>
        </w:rPr>
        <w:t xml:space="preserve"> </w:t>
      </w:r>
      <w:r w:rsidRPr="007456F0">
        <w:rPr>
          <w:sz w:val="28"/>
          <w:szCs w:val="28"/>
        </w:rPr>
        <w:t>Худзик</w:t>
      </w:r>
      <w:r w:rsidRPr="007456F0">
        <w:rPr>
          <w:sz w:val="28"/>
          <w:szCs w:val="28"/>
        </w:rPr>
        <w:t xml:space="preserve"> В.Н., представителя потерпевшего </w:t>
      </w:r>
      <w:r w:rsidR="00B45F94">
        <w:rPr>
          <w:sz w:val="28"/>
          <w:szCs w:val="28"/>
        </w:rPr>
        <w:t>&lt;&lt;**</w:t>
      </w:r>
      <w:r w:rsidR="00B45F94">
        <w:rPr>
          <w:sz w:val="28"/>
          <w:szCs w:val="28"/>
        </w:rPr>
        <w:t>*&gt;&gt;</w:t>
      </w:r>
      <w:r w:rsidRPr="007456F0">
        <w:rPr>
          <w:sz w:val="28"/>
          <w:szCs w:val="28"/>
        </w:rPr>
        <w:t>.,</w:t>
      </w:r>
      <w:r w:rsidRPr="007456F0">
        <w:rPr>
          <w:sz w:val="28"/>
          <w:szCs w:val="28"/>
        </w:rPr>
        <w:t xml:space="preserve"> защитника-адвоката </w:t>
      </w:r>
      <w:r w:rsidRPr="007456F0">
        <w:rPr>
          <w:sz w:val="28"/>
          <w:szCs w:val="28"/>
        </w:rPr>
        <w:t>Салминой</w:t>
      </w:r>
      <w:r w:rsidRPr="007456F0">
        <w:rPr>
          <w:sz w:val="28"/>
          <w:szCs w:val="28"/>
        </w:rPr>
        <w:t xml:space="preserve"> И.Н., подсудимого </w:t>
      </w:r>
      <w:r w:rsidRPr="007456F0">
        <w:rPr>
          <w:sz w:val="28"/>
          <w:szCs w:val="28"/>
        </w:rPr>
        <w:t>Туйчиева</w:t>
      </w:r>
      <w:r w:rsidRPr="007456F0">
        <w:rPr>
          <w:sz w:val="28"/>
          <w:szCs w:val="28"/>
        </w:rPr>
        <w:t xml:space="preserve"> Б.И., при секретаре Мисан О.А., </w:t>
      </w:r>
    </w:p>
    <w:p w:rsidR="007456F0" w:rsidRPr="007456F0" w:rsidP="007456F0" w14:paraId="470AF11E" w14:textId="77777777">
      <w:pPr>
        <w:ind w:right="424" w:firstLine="709"/>
        <w:jc w:val="both"/>
        <w:rPr>
          <w:sz w:val="28"/>
          <w:szCs w:val="28"/>
        </w:rPr>
      </w:pPr>
      <w:r w:rsidRPr="007456F0">
        <w:rPr>
          <w:sz w:val="28"/>
          <w:szCs w:val="28"/>
        </w:rPr>
        <w:t>рассмотрев в открытом судебном заседании в порядке особого производства материалы уголовного дела в отношении</w:t>
      </w:r>
    </w:p>
    <w:p w:rsidR="007456F0" w:rsidRPr="007456F0" w:rsidP="007456F0" w14:paraId="09D0DBC7" w14:textId="65EEFB80">
      <w:pPr>
        <w:ind w:right="424" w:firstLine="709"/>
        <w:jc w:val="both"/>
        <w:rPr>
          <w:sz w:val="28"/>
          <w:szCs w:val="28"/>
        </w:rPr>
      </w:pPr>
      <w:r w:rsidRPr="007456F0">
        <w:rPr>
          <w:sz w:val="28"/>
          <w:szCs w:val="28"/>
        </w:rPr>
        <w:t xml:space="preserve">ТУЙЧИЕВА </w:t>
      </w:r>
      <w:r w:rsidRPr="007456F0">
        <w:rPr>
          <w:sz w:val="28"/>
          <w:szCs w:val="28"/>
        </w:rPr>
        <w:t>Бахтиёра</w:t>
      </w:r>
      <w:r w:rsidRPr="007456F0">
        <w:rPr>
          <w:sz w:val="28"/>
          <w:szCs w:val="28"/>
        </w:rPr>
        <w:t xml:space="preserve"> </w:t>
      </w:r>
      <w:r w:rsidRPr="007456F0">
        <w:rPr>
          <w:sz w:val="28"/>
          <w:szCs w:val="28"/>
        </w:rPr>
        <w:t>Исмоиловича</w:t>
      </w:r>
      <w:r w:rsidRPr="007456F0">
        <w:rPr>
          <w:sz w:val="28"/>
          <w:szCs w:val="28"/>
        </w:rPr>
        <w:t xml:space="preserve">,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>,</w:t>
      </w:r>
    </w:p>
    <w:p w:rsidR="007456F0" w:rsidRPr="007456F0" w:rsidP="007456F0" w14:paraId="2C8C0689" w14:textId="77777777">
      <w:pPr>
        <w:ind w:right="424" w:firstLine="709"/>
        <w:jc w:val="both"/>
        <w:rPr>
          <w:sz w:val="28"/>
          <w:szCs w:val="28"/>
        </w:rPr>
      </w:pPr>
      <w:r w:rsidRPr="007456F0">
        <w:rPr>
          <w:sz w:val="28"/>
          <w:szCs w:val="28"/>
        </w:rPr>
        <w:t>мера пресечения в виде подписки о невыезде и надлежащем поведении,</w:t>
      </w:r>
    </w:p>
    <w:p w:rsidR="001F4C7C" w:rsidRPr="003C4DCE" w:rsidP="007456F0" w14:paraId="672E1522" w14:textId="12E373D0">
      <w:pPr>
        <w:ind w:right="424" w:firstLine="709"/>
        <w:jc w:val="both"/>
        <w:rPr>
          <w:sz w:val="28"/>
          <w:szCs w:val="28"/>
        </w:rPr>
      </w:pPr>
      <w:r w:rsidRPr="007456F0">
        <w:rPr>
          <w:sz w:val="28"/>
          <w:szCs w:val="28"/>
        </w:rPr>
        <w:t>обвиняемого в совершении преступления, предусмотренного ч.1 ст.160 УК РФ</w:t>
      </w:r>
      <w:r w:rsidRPr="003C4DCE">
        <w:rPr>
          <w:sz w:val="28"/>
          <w:szCs w:val="28"/>
        </w:rPr>
        <w:t xml:space="preserve">, </w:t>
      </w:r>
    </w:p>
    <w:p w:rsidR="001E70D7" w:rsidRPr="003C4DCE" w:rsidP="007456F0" w14:paraId="6DEDAB9D" w14:textId="77777777">
      <w:pPr>
        <w:ind w:right="424" w:firstLine="709"/>
        <w:jc w:val="both"/>
        <w:rPr>
          <w:b/>
          <w:sz w:val="28"/>
          <w:szCs w:val="28"/>
        </w:rPr>
      </w:pPr>
    </w:p>
    <w:p w:rsidR="00E32A50" w:rsidRPr="003C4DCE" w:rsidP="007456F0" w14:paraId="51DDA650" w14:textId="77777777">
      <w:pPr>
        <w:ind w:right="424" w:firstLine="709"/>
        <w:jc w:val="center"/>
        <w:rPr>
          <w:sz w:val="28"/>
          <w:szCs w:val="28"/>
        </w:rPr>
      </w:pPr>
      <w:r w:rsidRPr="003C4DCE">
        <w:rPr>
          <w:sz w:val="28"/>
          <w:szCs w:val="28"/>
        </w:rPr>
        <w:t>У С Т А Н О В И Л:</w:t>
      </w:r>
    </w:p>
    <w:p w:rsidR="003A16EE" w:rsidRPr="003C4DCE" w:rsidP="007456F0" w14:paraId="3F4223B4" w14:textId="7065168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3C4DCE">
        <w:rPr>
          <w:sz w:val="28"/>
          <w:szCs w:val="28"/>
        </w:rPr>
        <w:t xml:space="preserve">Подсудимый </w:t>
      </w:r>
      <w:r w:rsidR="007456F0">
        <w:rPr>
          <w:sz w:val="28"/>
          <w:szCs w:val="28"/>
        </w:rPr>
        <w:t>Туйчиев</w:t>
      </w:r>
      <w:r w:rsidR="007456F0">
        <w:rPr>
          <w:sz w:val="28"/>
          <w:szCs w:val="28"/>
        </w:rPr>
        <w:t xml:space="preserve"> Б.И</w:t>
      </w:r>
      <w:r w:rsidRPr="003C4DCE">
        <w:rPr>
          <w:sz w:val="28"/>
          <w:szCs w:val="28"/>
        </w:rPr>
        <w:t xml:space="preserve">. совершил </w:t>
      </w:r>
      <w:r w:rsidR="00D64791">
        <w:rPr>
          <w:sz w:val="28"/>
          <w:szCs w:val="28"/>
        </w:rPr>
        <w:t>хищени</w:t>
      </w:r>
      <w:r w:rsidR="00E07F6E">
        <w:rPr>
          <w:sz w:val="28"/>
          <w:szCs w:val="28"/>
        </w:rPr>
        <w:t>е</w:t>
      </w:r>
      <w:r w:rsidR="00D64791">
        <w:rPr>
          <w:sz w:val="28"/>
          <w:szCs w:val="28"/>
        </w:rPr>
        <w:t xml:space="preserve"> вверенного ему чужого имущества</w:t>
      </w:r>
      <w:r w:rsidRPr="003C4DCE">
        <w:rPr>
          <w:sz w:val="28"/>
          <w:szCs w:val="28"/>
        </w:rPr>
        <w:t xml:space="preserve"> при следующих обстоятельствах.</w:t>
      </w:r>
    </w:p>
    <w:p w:rsidR="00F21E84" w:rsidRPr="003C4DCE" w:rsidP="007456F0" w14:paraId="7CF472FE" w14:textId="4D2DA01E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Туйчиев</w:t>
      </w:r>
      <w:r>
        <w:rPr>
          <w:sz w:val="28"/>
          <w:szCs w:val="28"/>
        </w:rPr>
        <w:t xml:space="preserve"> Б.И</w:t>
      </w:r>
      <w:r w:rsidR="008432D7">
        <w:rPr>
          <w:sz w:val="28"/>
          <w:szCs w:val="28"/>
        </w:rPr>
        <w:t>.</w:t>
      </w:r>
      <w:r w:rsidRPr="00D64791" w:rsidR="00D64791">
        <w:rPr>
          <w:sz w:val="28"/>
          <w:szCs w:val="28"/>
        </w:rPr>
        <w:t xml:space="preserve">, </w:t>
      </w:r>
      <w:r w:rsidRPr="007456F0">
        <w:rPr>
          <w:sz w:val="28"/>
          <w:szCs w:val="28"/>
        </w:rPr>
        <w:t>согласно трудового договора №</w:t>
      </w:r>
      <w:r>
        <w:rPr>
          <w:sz w:val="28"/>
          <w:szCs w:val="28"/>
        </w:rPr>
        <w:t xml:space="preserve">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 года и договора об индивидуальной материальной ответственности №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 года, заключенного с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», находясь в должности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>», за которым согласно акта приёма-передачи материальных ценностей от 18.03.2025</w:t>
      </w:r>
      <w:r w:rsidR="00AC2CD0">
        <w:rPr>
          <w:sz w:val="28"/>
          <w:szCs w:val="28"/>
        </w:rPr>
        <w:t>г.</w:t>
      </w:r>
      <w:r w:rsidRPr="007456F0">
        <w:rPr>
          <w:sz w:val="28"/>
          <w:szCs w:val="28"/>
        </w:rPr>
        <w:t xml:space="preserve"> закреплено транспортное средство «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», </w:t>
      </w:r>
      <w:r w:rsidRPr="007456F0">
        <w:rPr>
          <w:sz w:val="28"/>
          <w:szCs w:val="28"/>
        </w:rPr>
        <w:t>гос</w:t>
      </w:r>
      <w:r w:rsidR="00AC2CD0">
        <w:rPr>
          <w:sz w:val="28"/>
          <w:szCs w:val="28"/>
        </w:rPr>
        <w:t>.</w:t>
      </w:r>
      <w:r w:rsidRPr="007456F0">
        <w:rPr>
          <w:sz w:val="28"/>
          <w:szCs w:val="28"/>
        </w:rPr>
        <w:t>рег</w:t>
      </w:r>
      <w:r w:rsidR="00AC2CD0">
        <w:rPr>
          <w:sz w:val="28"/>
          <w:szCs w:val="28"/>
        </w:rPr>
        <w:t>.</w:t>
      </w:r>
      <w:r w:rsidRPr="007456F0">
        <w:rPr>
          <w:sz w:val="28"/>
          <w:szCs w:val="28"/>
        </w:rPr>
        <w:t>знак</w:t>
      </w:r>
      <w:r w:rsidRPr="007456F0">
        <w:rPr>
          <w:sz w:val="28"/>
          <w:szCs w:val="28"/>
        </w:rPr>
        <w:t xml:space="preserve">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 с топливной картой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» №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>, являясь материально-ответственным лицом, 3</w:t>
      </w:r>
      <w:r w:rsidR="00AC2CD0">
        <w:rPr>
          <w:sz w:val="28"/>
          <w:szCs w:val="28"/>
        </w:rPr>
        <w:t xml:space="preserve"> мая </w:t>
      </w:r>
      <w:r w:rsidRPr="007456F0">
        <w:rPr>
          <w:sz w:val="28"/>
          <w:szCs w:val="28"/>
        </w:rPr>
        <w:t>2025</w:t>
      </w:r>
      <w:r w:rsidR="00AC2CD0">
        <w:rPr>
          <w:sz w:val="28"/>
          <w:szCs w:val="28"/>
        </w:rPr>
        <w:t xml:space="preserve"> года</w:t>
      </w:r>
      <w:r w:rsidRPr="007456F0">
        <w:rPr>
          <w:sz w:val="28"/>
          <w:szCs w:val="28"/>
        </w:rPr>
        <w:t xml:space="preserve"> в период времени с 12 часов 50 минут до 12 часов 53 минут, с целью незаконного завладения чужим имуществом, реализуя противоправный умысел направленный на растрату вверенного работодателем ему для осуществления трудовой деятельности товарно-материальных ценностей, посредством хищения, осознавая наступление общественно - опасных последствий в виде причинения имущественного вреда собственнику, а именно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», воспользовавшись тем, что его противоправные действия, направленные на незаконное присвоение не вызовут подозрения работодателя в силу его должностных обязанностей, умышленно, находясь в период осуществления трудовой деятельности на АЗС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», расположенной по адресу: Ханты-Мансийский </w:t>
      </w:r>
      <w:r w:rsidR="00AC2CD0">
        <w:rPr>
          <w:sz w:val="28"/>
          <w:szCs w:val="28"/>
        </w:rPr>
        <w:t>а</w:t>
      </w:r>
      <w:r w:rsidRPr="007456F0">
        <w:rPr>
          <w:sz w:val="28"/>
          <w:szCs w:val="28"/>
        </w:rPr>
        <w:t xml:space="preserve">втономный </w:t>
      </w:r>
      <w:r w:rsidR="00AC2CD0">
        <w:rPr>
          <w:sz w:val="28"/>
          <w:szCs w:val="28"/>
        </w:rPr>
        <w:t>округ-Югра</w:t>
      </w:r>
      <w:r w:rsidRPr="007456F0">
        <w:rPr>
          <w:sz w:val="28"/>
          <w:szCs w:val="28"/>
        </w:rPr>
        <w:t xml:space="preserve"> город Сургут улица Рационализаторов дом 26, по устной договорённости с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>., водителем автомобиля «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» </w:t>
      </w:r>
      <w:r w:rsidRPr="007456F0">
        <w:rPr>
          <w:sz w:val="28"/>
          <w:szCs w:val="28"/>
        </w:rPr>
        <w:t>гос</w:t>
      </w:r>
      <w:r w:rsidR="00AC2CD0">
        <w:rPr>
          <w:sz w:val="28"/>
          <w:szCs w:val="28"/>
        </w:rPr>
        <w:t>.</w:t>
      </w:r>
      <w:r w:rsidRPr="007456F0">
        <w:rPr>
          <w:sz w:val="28"/>
          <w:szCs w:val="28"/>
        </w:rPr>
        <w:t>рег</w:t>
      </w:r>
      <w:r w:rsidR="00AC2CD0">
        <w:rPr>
          <w:sz w:val="28"/>
          <w:szCs w:val="28"/>
        </w:rPr>
        <w:t>.</w:t>
      </w:r>
      <w:r w:rsidRPr="007456F0">
        <w:rPr>
          <w:sz w:val="28"/>
          <w:szCs w:val="28"/>
        </w:rPr>
        <w:t>знак</w:t>
      </w:r>
      <w:r w:rsidRPr="007456F0">
        <w:rPr>
          <w:sz w:val="28"/>
          <w:szCs w:val="28"/>
        </w:rPr>
        <w:t xml:space="preserve">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, который находился в неведение о противоправном характере совершаемой сделки, </w:t>
      </w:r>
      <w:r w:rsidRPr="007456F0">
        <w:rPr>
          <w:sz w:val="28"/>
          <w:szCs w:val="28"/>
        </w:rPr>
        <w:t>умышленно реализовал последнему дизельное топливо вверенное виновному объемом 230,14 литра, стоимостью 76 рублей 75 копеек за 1 литр, на общую сумму 17</w:t>
      </w:r>
      <w:r w:rsidR="00AC2CD0">
        <w:rPr>
          <w:sz w:val="28"/>
          <w:szCs w:val="28"/>
        </w:rPr>
        <w:t> </w:t>
      </w:r>
      <w:r w:rsidRPr="007456F0">
        <w:rPr>
          <w:sz w:val="28"/>
          <w:szCs w:val="28"/>
        </w:rPr>
        <w:t>663</w:t>
      </w:r>
      <w:r w:rsidR="00AC2CD0">
        <w:rPr>
          <w:sz w:val="28"/>
          <w:szCs w:val="28"/>
        </w:rPr>
        <w:t xml:space="preserve"> </w:t>
      </w:r>
      <w:r w:rsidRPr="007456F0">
        <w:rPr>
          <w:sz w:val="28"/>
          <w:szCs w:val="28"/>
        </w:rPr>
        <w:t>рубл</w:t>
      </w:r>
      <w:r w:rsidR="00667CE0">
        <w:rPr>
          <w:sz w:val="28"/>
          <w:szCs w:val="28"/>
        </w:rPr>
        <w:t>я</w:t>
      </w:r>
      <w:r w:rsidRPr="007456F0">
        <w:rPr>
          <w:sz w:val="28"/>
          <w:szCs w:val="28"/>
        </w:rPr>
        <w:t xml:space="preserve"> 25 копеек, принадлежащий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», посредством проведения оплаты топлива на АЗС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» денежными средствами вверенной платежной карты №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 xml:space="preserve">, переданной ему для осуществления заправки топливом служебного автомобиля. В последующим получив от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>. денежные средства в размере 10</w:t>
      </w:r>
      <w:r w:rsidR="00667CE0">
        <w:rPr>
          <w:sz w:val="28"/>
          <w:szCs w:val="28"/>
        </w:rPr>
        <w:t> </w:t>
      </w:r>
      <w:r w:rsidRPr="007456F0">
        <w:rPr>
          <w:sz w:val="28"/>
          <w:szCs w:val="28"/>
        </w:rPr>
        <w:t>000</w:t>
      </w:r>
      <w:r w:rsidR="00667CE0">
        <w:rPr>
          <w:sz w:val="28"/>
          <w:szCs w:val="28"/>
        </w:rPr>
        <w:t xml:space="preserve"> </w:t>
      </w:r>
      <w:r w:rsidRPr="007456F0">
        <w:rPr>
          <w:sz w:val="28"/>
          <w:szCs w:val="28"/>
        </w:rPr>
        <w:t>рублей.</w:t>
      </w:r>
      <w:r w:rsidR="00667CE0">
        <w:rPr>
          <w:sz w:val="28"/>
          <w:szCs w:val="28"/>
        </w:rPr>
        <w:t xml:space="preserve"> </w:t>
      </w:r>
      <w:r w:rsidRPr="007456F0">
        <w:rPr>
          <w:sz w:val="28"/>
          <w:szCs w:val="28"/>
        </w:rPr>
        <w:t xml:space="preserve">В результате противоправных действий </w:t>
      </w:r>
      <w:r w:rsidRPr="007456F0">
        <w:rPr>
          <w:sz w:val="28"/>
          <w:szCs w:val="28"/>
        </w:rPr>
        <w:t>Туйчиева</w:t>
      </w:r>
      <w:r w:rsidRPr="007456F0">
        <w:rPr>
          <w:sz w:val="28"/>
          <w:szCs w:val="28"/>
        </w:rPr>
        <w:t xml:space="preserve"> Б</w:t>
      </w:r>
      <w:r w:rsidR="00667CE0">
        <w:rPr>
          <w:sz w:val="28"/>
          <w:szCs w:val="28"/>
        </w:rPr>
        <w:t>.И.</w:t>
      </w:r>
      <w:r w:rsidRPr="007456F0">
        <w:rPr>
          <w:sz w:val="28"/>
          <w:szCs w:val="28"/>
        </w:rPr>
        <w:t xml:space="preserve"> </w:t>
      </w:r>
      <w:r w:rsidR="00B45F94">
        <w:rPr>
          <w:sz w:val="28"/>
          <w:szCs w:val="28"/>
        </w:rPr>
        <w:t>&lt;&lt;***&gt;&gt;</w:t>
      </w:r>
      <w:r w:rsidRPr="007456F0">
        <w:rPr>
          <w:sz w:val="28"/>
          <w:szCs w:val="28"/>
        </w:rPr>
        <w:t>» был причинен материальный ущерб на общую сумму 17</w:t>
      </w:r>
      <w:r w:rsidR="00667CE0">
        <w:rPr>
          <w:sz w:val="28"/>
          <w:szCs w:val="28"/>
        </w:rPr>
        <w:t> </w:t>
      </w:r>
      <w:r w:rsidRPr="007456F0">
        <w:rPr>
          <w:sz w:val="28"/>
          <w:szCs w:val="28"/>
        </w:rPr>
        <w:t>663</w:t>
      </w:r>
      <w:r w:rsidR="00667CE0">
        <w:rPr>
          <w:sz w:val="28"/>
          <w:szCs w:val="28"/>
        </w:rPr>
        <w:t xml:space="preserve"> </w:t>
      </w:r>
      <w:r w:rsidRPr="007456F0">
        <w:rPr>
          <w:sz w:val="28"/>
          <w:szCs w:val="28"/>
        </w:rPr>
        <w:t>рубл</w:t>
      </w:r>
      <w:r w:rsidR="00667CE0">
        <w:rPr>
          <w:sz w:val="28"/>
          <w:szCs w:val="28"/>
        </w:rPr>
        <w:t>я</w:t>
      </w:r>
      <w:r w:rsidRPr="007456F0">
        <w:rPr>
          <w:sz w:val="28"/>
          <w:szCs w:val="28"/>
        </w:rPr>
        <w:t xml:space="preserve"> 25 копеек. Добытыми преступным </w:t>
      </w:r>
      <w:r w:rsidRPr="007456F0">
        <w:rPr>
          <w:sz w:val="28"/>
          <w:szCs w:val="28"/>
        </w:rPr>
        <w:t>путем денежными средствами</w:t>
      </w:r>
      <w:r w:rsidRPr="007456F0">
        <w:rPr>
          <w:sz w:val="28"/>
          <w:szCs w:val="28"/>
        </w:rPr>
        <w:t xml:space="preserve"> в размере 10</w:t>
      </w:r>
      <w:r w:rsidR="00667CE0">
        <w:rPr>
          <w:sz w:val="28"/>
          <w:szCs w:val="28"/>
        </w:rPr>
        <w:t> </w:t>
      </w:r>
      <w:r w:rsidRPr="007456F0">
        <w:rPr>
          <w:sz w:val="28"/>
          <w:szCs w:val="28"/>
        </w:rPr>
        <w:t>000</w:t>
      </w:r>
      <w:r w:rsidR="00667CE0">
        <w:rPr>
          <w:sz w:val="28"/>
          <w:szCs w:val="28"/>
        </w:rPr>
        <w:t xml:space="preserve"> </w:t>
      </w:r>
      <w:r w:rsidRPr="007456F0">
        <w:rPr>
          <w:sz w:val="28"/>
          <w:szCs w:val="28"/>
        </w:rPr>
        <w:t xml:space="preserve">рублей </w:t>
      </w:r>
      <w:r w:rsidRPr="007456F0">
        <w:rPr>
          <w:sz w:val="28"/>
          <w:szCs w:val="28"/>
        </w:rPr>
        <w:t>Туйчиев</w:t>
      </w:r>
      <w:r w:rsidRPr="007456F0">
        <w:rPr>
          <w:sz w:val="28"/>
          <w:szCs w:val="28"/>
        </w:rPr>
        <w:t xml:space="preserve"> Б.И. распорядился в дальнейшем по своему личному усмотрению</w:t>
      </w:r>
      <w:r w:rsidR="00804084">
        <w:rPr>
          <w:sz w:val="28"/>
          <w:szCs w:val="28"/>
        </w:rPr>
        <w:t xml:space="preserve">. </w:t>
      </w:r>
    </w:p>
    <w:p w:rsidR="001F4C7C" w:rsidRPr="003C4DCE" w:rsidP="007456F0" w14:paraId="48EC68DE" w14:textId="54800B9F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3C4DCE">
        <w:rPr>
          <w:sz w:val="28"/>
          <w:szCs w:val="28"/>
        </w:rPr>
        <w:t xml:space="preserve">В судебном заседании подсудимый </w:t>
      </w:r>
      <w:r w:rsidR="00667CE0">
        <w:rPr>
          <w:sz w:val="28"/>
          <w:szCs w:val="28"/>
        </w:rPr>
        <w:t>Туйчиев</w:t>
      </w:r>
      <w:r w:rsidR="00667CE0">
        <w:rPr>
          <w:sz w:val="28"/>
          <w:szCs w:val="28"/>
        </w:rPr>
        <w:t xml:space="preserve"> Б.И</w:t>
      </w:r>
      <w:r w:rsidRPr="003C4DCE" w:rsidR="008139EE">
        <w:rPr>
          <w:sz w:val="28"/>
          <w:szCs w:val="28"/>
        </w:rPr>
        <w:t>.</w:t>
      </w:r>
      <w:r w:rsidRPr="003C4DCE">
        <w:rPr>
          <w:sz w:val="28"/>
          <w:szCs w:val="28"/>
        </w:rPr>
        <w:t xml:space="preserve"> </w:t>
      </w:r>
      <w:r w:rsidRPr="003C4DCE" w:rsidR="00A776C3">
        <w:rPr>
          <w:sz w:val="28"/>
          <w:szCs w:val="28"/>
        </w:rPr>
        <w:t xml:space="preserve">согласился с предъявленным ему обвинением полностью </w:t>
      </w:r>
      <w:r w:rsidRPr="003C4DCE" w:rsidR="00995259">
        <w:rPr>
          <w:sz w:val="28"/>
          <w:szCs w:val="28"/>
        </w:rPr>
        <w:t>и поддержал ходатайство о постановлении приговора без проведения судебного разбирательства, адвокатом ему разъяснены последствия постановления приговора без проведения судебного разбирательства, и он с ними согласен.</w:t>
      </w:r>
    </w:p>
    <w:p w:rsidR="001F4C7C" w:rsidRPr="003C4DCE" w:rsidP="007456F0" w14:paraId="307FEA63" w14:textId="77777777">
      <w:pPr>
        <w:ind w:right="425" w:firstLine="709"/>
        <w:jc w:val="both"/>
        <w:rPr>
          <w:color w:val="000000"/>
          <w:sz w:val="28"/>
          <w:szCs w:val="28"/>
        </w:rPr>
      </w:pPr>
      <w:r w:rsidRPr="003C4DCE">
        <w:rPr>
          <w:color w:val="000000"/>
          <w:sz w:val="28"/>
          <w:szCs w:val="28"/>
        </w:rPr>
        <w:t>Государственный обвинитель</w:t>
      </w:r>
      <w:r w:rsidRPr="003C4DCE" w:rsidR="009B0F59">
        <w:rPr>
          <w:color w:val="000000"/>
          <w:sz w:val="28"/>
          <w:szCs w:val="28"/>
        </w:rPr>
        <w:t>,</w:t>
      </w:r>
      <w:r w:rsidRPr="003C4DCE" w:rsidR="00451F68">
        <w:rPr>
          <w:color w:val="000000"/>
          <w:sz w:val="28"/>
          <w:szCs w:val="28"/>
        </w:rPr>
        <w:t xml:space="preserve"> </w:t>
      </w:r>
      <w:r w:rsidRPr="003C4DCE" w:rsidR="00633BEB">
        <w:rPr>
          <w:color w:val="000000"/>
          <w:sz w:val="28"/>
          <w:szCs w:val="28"/>
        </w:rPr>
        <w:t xml:space="preserve">представитель </w:t>
      </w:r>
      <w:r w:rsidRPr="003C4DCE" w:rsidR="009B0F59">
        <w:rPr>
          <w:color w:val="000000"/>
          <w:sz w:val="28"/>
          <w:szCs w:val="28"/>
        </w:rPr>
        <w:t>потерпевш</w:t>
      </w:r>
      <w:r w:rsidRPr="003C4DCE" w:rsidR="00633BEB">
        <w:rPr>
          <w:color w:val="000000"/>
          <w:sz w:val="28"/>
          <w:szCs w:val="28"/>
        </w:rPr>
        <w:t>его</w:t>
      </w:r>
      <w:r w:rsidRPr="003C4DCE" w:rsidR="009F3A33">
        <w:rPr>
          <w:color w:val="000000"/>
          <w:sz w:val="28"/>
          <w:szCs w:val="28"/>
        </w:rPr>
        <w:t xml:space="preserve"> и</w:t>
      </w:r>
      <w:r w:rsidRPr="003C4DCE" w:rsidR="00286A5A">
        <w:rPr>
          <w:color w:val="000000"/>
          <w:sz w:val="28"/>
          <w:szCs w:val="28"/>
        </w:rPr>
        <w:t xml:space="preserve"> </w:t>
      </w:r>
      <w:r w:rsidRPr="003C4DCE">
        <w:rPr>
          <w:color w:val="000000"/>
          <w:sz w:val="28"/>
          <w:szCs w:val="28"/>
        </w:rPr>
        <w:t>защитник согласны на рассмотрение уголовного дела в порядке особого судебного разбирательства.</w:t>
      </w:r>
    </w:p>
    <w:p w:rsidR="001F4C7C" w:rsidRPr="003C4DCE" w:rsidP="007456F0" w14:paraId="364F945C" w14:textId="77777777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Заслушав лиц</w:t>
      </w:r>
      <w:r w:rsidRPr="003C4DCE" w:rsidR="00AF3E98">
        <w:rPr>
          <w:sz w:val="28"/>
          <w:szCs w:val="28"/>
        </w:rPr>
        <w:t>,</w:t>
      </w:r>
      <w:r w:rsidRPr="003C4DCE">
        <w:rPr>
          <w:sz w:val="28"/>
          <w:szCs w:val="28"/>
        </w:rPr>
        <w:t xml:space="preserve"> участвующих в деле, суд приходит к выводу, что обвинение предъявлено подсудимо</w:t>
      </w:r>
      <w:r w:rsidRPr="003C4DCE" w:rsidR="00AF3E98">
        <w:rPr>
          <w:sz w:val="28"/>
          <w:szCs w:val="28"/>
        </w:rPr>
        <w:t>му</w:t>
      </w:r>
      <w:r w:rsidRPr="003C4DCE">
        <w:rPr>
          <w:sz w:val="28"/>
          <w:szCs w:val="28"/>
        </w:rPr>
        <w:t xml:space="preserve"> обоснованно, подтверждается доказательствами, собранными по делу.</w:t>
      </w:r>
    </w:p>
    <w:p w:rsidR="00DC20FE" w:rsidP="007456F0" w14:paraId="25FB5056" w14:textId="30F28918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 xml:space="preserve">Действия </w:t>
      </w:r>
      <w:r w:rsidR="00667CE0">
        <w:rPr>
          <w:sz w:val="28"/>
          <w:szCs w:val="28"/>
        </w:rPr>
        <w:t>Туйчиева</w:t>
      </w:r>
      <w:r w:rsidR="00667CE0">
        <w:rPr>
          <w:sz w:val="28"/>
          <w:szCs w:val="28"/>
        </w:rPr>
        <w:t xml:space="preserve"> Б.И</w:t>
      </w:r>
      <w:r w:rsidR="005B01C0">
        <w:rPr>
          <w:sz w:val="28"/>
          <w:szCs w:val="28"/>
        </w:rPr>
        <w:t xml:space="preserve">. </w:t>
      </w:r>
      <w:r w:rsidRPr="003C4DCE">
        <w:rPr>
          <w:sz w:val="28"/>
          <w:szCs w:val="28"/>
        </w:rPr>
        <w:t>судом квалифицируются по ч.1 ст.1</w:t>
      </w:r>
      <w:r w:rsidR="00403D28">
        <w:rPr>
          <w:sz w:val="28"/>
          <w:szCs w:val="28"/>
        </w:rPr>
        <w:t>60</w:t>
      </w:r>
      <w:r w:rsidRPr="003C4DCE">
        <w:rPr>
          <w:sz w:val="28"/>
          <w:szCs w:val="28"/>
        </w:rPr>
        <w:t xml:space="preserve"> УК РФ –</w:t>
      </w:r>
      <w:r w:rsidR="00DE6E49">
        <w:rPr>
          <w:sz w:val="28"/>
          <w:szCs w:val="28"/>
        </w:rPr>
        <w:t xml:space="preserve"> </w:t>
      </w:r>
      <w:r w:rsidR="00667CE0">
        <w:rPr>
          <w:sz w:val="28"/>
          <w:szCs w:val="28"/>
        </w:rPr>
        <w:t>растрата</w:t>
      </w:r>
      <w:r w:rsidRPr="003C4DCE">
        <w:rPr>
          <w:sz w:val="28"/>
          <w:szCs w:val="28"/>
        </w:rPr>
        <w:t>, то есть хищение чужого имущества</w:t>
      </w:r>
      <w:r w:rsidR="00403D28">
        <w:rPr>
          <w:sz w:val="28"/>
          <w:szCs w:val="28"/>
        </w:rPr>
        <w:t>, вверенного виновному</w:t>
      </w:r>
      <w:r w:rsidRPr="003C4DCE">
        <w:rPr>
          <w:sz w:val="28"/>
          <w:szCs w:val="28"/>
        </w:rPr>
        <w:t>.</w:t>
      </w:r>
    </w:p>
    <w:p w:rsidR="001F4C7C" w:rsidRPr="003C4DCE" w:rsidP="007456F0" w14:paraId="4D4784F0" w14:textId="77777777">
      <w:pPr>
        <w:ind w:right="424" w:firstLine="709"/>
        <w:jc w:val="both"/>
        <w:rPr>
          <w:color w:val="000000"/>
          <w:sz w:val="28"/>
          <w:szCs w:val="28"/>
        </w:rPr>
      </w:pPr>
      <w:r w:rsidRPr="009C285F">
        <w:rPr>
          <w:sz w:val="28"/>
          <w:szCs w:val="28"/>
        </w:rPr>
        <w:t>Суд считает, что условия постановления приговора в отношении подсудимого без проведения судебного разбирательства соблюдены, поскольку в ходе ознакомления с материалами уголовного дела в порядке ст.217 УПК РФ обвиняемый заявлял ходатайство о рассмотрении дела в порядке особого производства, в судебном заседании поддержал его, ходатайство заявлено им добровольно после консультации с защитником, последствия постановления приговора без проведения судебного разбирательства он осознает, ч.1 ст.1</w:t>
      </w:r>
      <w:r>
        <w:rPr>
          <w:sz w:val="28"/>
          <w:szCs w:val="28"/>
        </w:rPr>
        <w:t>60</w:t>
      </w:r>
      <w:r w:rsidRPr="009C285F">
        <w:rPr>
          <w:sz w:val="28"/>
          <w:szCs w:val="28"/>
        </w:rPr>
        <w:t xml:space="preserve"> УК РФ является </w:t>
      </w:r>
      <w:r w:rsidR="00356F00">
        <w:rPr>
          <w:sz w:val="28"/>
          <w:szCs w:val="28"/>
        </w:rPr>
        <w:t>преступлением небольшой тяжести</w:t>
      </w:r>
      <w:r w:rsidRPr="003C4DCE" w:rsidR="00995259">
        <w:rPr>
          <w:sz w:val="28"/>
          <w:szCs w:val="28"/>
        </w:rPr>
        <w:t>.</w:t>
      </w:r>
    </w:p>
    <w:p w:rsidR="005B01C0" w:rsidP="00895D14" w14:paraId="4BC3B9DD" w14:textId="4C948B69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 xml:space="preserve">При определении вида и меры наказания </w:t>
      </w:r>
      <w:r w:rsidR="00667CE0">
        <w:rPr>
          <w:sz w:val="28"/>
          <w:szCs w:val="28"/>
        </w:rPr>
        <w:t>Туйчиеву</w:t>
      </w:r>
      <w:r w:rsidR="00667CE0">
        <w:rPr>
          <w:sz w:val="28"/>
          <w:szCs w:val="28"/>
        </w:rPr>
        <w:t xml:space="preserve"> Б.И</w:t>
      </w:r>
      <w:r w:rsidRPr="003C4DCE" w:rsidR="00C245F5">
        <w:rPr>
          <w:sz w:val="28"/>
          <w:szCs w:val="28"/>
        </w:rPr>
        <w:t>.</w:t>
      </w:r>
      <w:r w:rsidRPr="003C4DCE" w:rsidR="002E6751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>суд учитывает характер и степень общественной опасности совершенн</w:t>
      </w:r>
      <w:r w:rsidR="00681848">
        <w:rPr>
          <w:sz w:val="28"/>
          <w:szCs w:val="28"/>
        </w:rPr>
        <w:t>ого</w:t>
      </w:r>
      <w:r w:rsidRPr="003C4DCE">
        <w:rPr>
          <w:sz w:val="28"/>
          <w:szCs w:val="28"/>
        </w:rPr>
        <w:t xml:space="preserve"> преступлени</w:t>
      </w:r>
      <w:r w:rsidR="00681848">
        <w:rPr>
          <w:sz w:val="28"/>
          <w:szCs w:val="28"/>
        </w:rPr>
        <w:t>я</w:t>
      </w:r>
      <w:r w:rsidRPr="003C4DCE">
        <w:rPr>
          <w:sz w:val="28"/>
          <w:szCs w:val="28"/>
        </w:rPr>
        <w:t>, тяжесть содеянного, отношение подсудимого к совершенному, его личность</w:t>
      </w:r>
      <w:r w:rsidRPr="003C4DCE" w:rsidR="009C0403">
        <w:rPr>
          <w:sz w:val="28"/>
          <w:szCs w:val="28"/>
        </w:rPr>
        <w:t>.</w:t>
      </w:r>
    </w:p>
    <w:p w:rsidR="009C0403" w:rsidP="00895D14" w14:paraId="2EBE227C" w14:textId="5CEFDCB6">
      <w:pPr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Туйчиев</w:t>
      </w:r>
      <w:r>
        <w:rPr>
          <w:sz w:val="28"/>
          <w:szCs w:val="28"/>
        </w:rPr>
        <w:t xml:space="preserve"> Б.И</w:t>
      </w:r>
      <w:r w:rsidRPr="003C4DCE" w:rsidR="00A51122">
        <w:rPr>
          <w:sz w:val="28"/>
          <w:szCs w:val="28"/>
        </w:rPr>
        <w:t>.</w:t>
      </w:r>
      <w:r w:rsidR="00CD5CDC">
        <w:rPr>
          <w:sz w:val="28"/>
          <w:szCs w:val="28"/>
        </w:rPr>
        <w:t xml:space="preserve"> </w:t>
      </w:r>
      <w:r w:rsidR="00A86C31">
        <w:rPr>
          <w:sz w:val="28"/>
          <w:szCs w:val="28"/>
        </w:rPr>
        <w:t>трудоустроен, женат</w:t>
      </w:r>
      <w:r w:rsidR="00CD5CDC">
        <w:rPr>
          <w:sz w:val="28"/>
          <w:szCs w:val="28"/>
        </w:rPr>
        <w:t xml:space="preserve">, </w:t>
      </w:r>
      <w:r w:rsidRPr="003C4DCE" w:rsidR="00E40152">
        <w:rPr>
          <w:sz w:val="28"/>
          <w:szCs w:val="28"/>
        </w:rPr>
        <w:t>по</w:t>
      </w:r>
      <w:r w:rsidRPr="003C4DCE">
        <w:rPr>
          <w:sz w:val="28"/>
          <w:szCs w:val="28"/>
        </w:rPr>
        <w:t xml:space="preserve"> месту </w:t>
      </w:r>
      <w:r w:rsidRPr="003C4DCE" w:rsidR="00EC35C9">
        <w:rPr>
          <w:sz w:val="28"/>
          <w:szCs w:val="28"/>
        </w:rPr>
        <w:t>жительства</w:t>
      </w:r>
      <w:r w:rsidRPr="003C4DCE" w:rsidR="00F56359">
        <w:rPr>
          <w:sz w:val="28"/>
          <w:szCs w:val="28"/>
        </w:rPr>
        <w:t xml:space="preserve"> </w:t>
      </w:r>
      <w:r w:rsidRPr="003C4DCE" w:rsidR="00995259">
        <w:rPr>
          <w:sz w:val="28"/>
          <w:szCs w:val="28"/>
        </w:rPr>
        <w:t>характеризуется</w:t>
      </w:r>
      <w:r w:rsidR="00CD5CDC">
        <w:rPr>
          <w:sz w:val="28"/>
          <w:szCs w:val="28"/>
        </w:rPr>
        <w:t xml:space="preserve"> удовлетворительно, а по </w:t>
      </w:r>
      <w:r w:rsidR="00A86C31">
        <w:rPr>
          <w:sz w:val="28"/>
          <w:szCs w:val="28"/>
        </w:rPr>
        <w:t xml:space="preserve">предыдущему </w:t>
      </w:r>
      <w:r w:rsidR="00CD5CDC">
        <w:rPr>
          <w:sz w:val="28"/>
          <w:szCs w:val="28"/>
        </w:rPr>
        <w:t xml:space="preserve">месту работы характеризуется </w:t>
      </w:r>
      <w:r w:rsidR="00681848">
        <w:rPr>
          <w:sz w:val="28"/>
          <w:szCs w:val="28"/>
        </w:rPr>
        <w:t>отрицательно</w:t>
      </w:r>
      <w:r w:rsidRPr="003C4DCE" w:rsidR="00F428CD">
        <w:rPr>
          <w:sz w:val="28"/>
          <w:szCs w:val="28"/>
        </w:rPr>
        <w:t>,</w:t>
      </w:r>
      <w:r w:rsidRPr="003C4DCE" w:rsidR="007541E9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>не состоит на учетах в ПНД, ранее не судим, вину признал, раскаялся.</w:t>
      </w:r>
    </w:p>
    <w:p w:rsidR="009C0403" w:rsidRPr="003C4DCE" w:rsidP="00895D14" w14:paraId="4F3DC8A9" w14:textId="3702F98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 xml:space="preserve">В соответствии со ст.61 </w:t>
      </w:r>
      <w:r w:rsidRPr="003C4DCE">
        <w:rPr>
          <w:sz w:val="28"/>
          <w:szCs w:val="28"/>
        </w:rPr>
        <w:t>УК РФ</w:t>
      </w:r>
      <w:r w:rsidRPr="003C4DCE">
        <w:rPr>
          <w:sz w:val="28"/>
          <w:szCs w:val="28"/>
        </w:rPr>
        <w:t xml:space="preserve"> смягчающим</w:t>
      </w:r>
      <w:r w:rsidRPr="003C4DCE" w:rsidR="00BD48E0">
        <w:rPr>
          <w:sz w:val="28"/>
          <w:szCs w:val="28"/>
        </w:rPr>
        <w:t>и</w:t>
      </w:r>
      <w:r w:rsidRPr="003C4DCE">
        <w:rPr>
          <w:sz w:val="28"/>
          <w:szCs w:val="28"/>
        </w:rPr>
        <w:t xml:space="preserve"> наказание </w:t>
      </w:r>
      <w:r w:rsidRPr="003C4DCE" w:rsidR="00BD48E0">
        <w:rPr>
          <w:sz w:val="28"/>
          <w:szCs w:val="28"/>
        </w:rPr>
        <w:t xml:space="preserve">подсудимого </w:t>
      </w:r>
      <w:r w:rsidRPr="003C4DCE">
        <w:rPr>
          <w:sz w:val="28"/>
          <w:szCs w:val="28"/>
        </w:rPr>
        <w:t>обстоятельств</w:t>
      </w:r>
      <w:r w:rsidRPr="003C4DCE" w:rsidR="00BD48E0">
        <w:rPr>
          <w:sz w:val="28"/>
          <w:szCs w:val="28"/>
        </w:rPr>
        <w:t>ами</w:t>
      </w:r>
      <w:r w:rsidRPr="003C4DCE">
        <w:rPr>
          <w:sz w:val="28"/>
          <w:szCs w:val="28"/>
        </w:rPr>
        <w:t xml:space="preserve"> суд признает</w:t>
      </w:r>
      <w:r w:rsidRPr="003C4DCE" w:rsidR="00BD48E0">
        <w:rPr>
          <w:sz w:val="28"/>
          <w:szCs w:val="28"/>
        </w:rPr>
        <w:t xml:space="preserve"> </w:t>
      </w:r>
      <w:r w:rsidR="009C285F">
        <w:rPr>
          <w:sz w:val="28"/>
          <w:szCs w:val="28"/>
        </w:rPr>
        <w:t>д</w:t>
      </w:r>
      <w:r w:rsidRPr="00A2313A" w:rsidR="00A2313A">
        <w:rPr>
          <w:sz w:val="28"/>
          <w:szCs w:val="28"/>
        </w:rPr>
        <w:t>обровольное возмещение имущественного ущерба, причиненного в результате преступлени</w:t>
      </w:r>
      <w:r w:rsidR="00681848">
        <w:rPr>
          <w:sz w:val="28"/>
          <w:szCs w:val="28"/>
        </w:rPr>
        <w:t>я</w:t>
      </w:r>
      <w:r w:rsidR="00A2313A">
        <w:rPr>
          <w:sz w:val="28"/>
          <w:szCs w:val="28"/>
        </w:rPr>
        <w:t>,</w:t>
      </w:r>
      <w:r w:rsidRPr="00681848" w:rsidR="00681848">
        <w:t xml:space="preserve"> </w:t>
      </w:r>
      <w:r w:rsidRPr="00681848" w:rsidR="00681848">
        <w:rPr>
          <w:sz w:val="28"/>
          <w:szCs w:val="28"/>
        </w:rPr>
        <w:t xml:space="preserve">наличие </w:t>
      </w:r>
      <w:r w:rsidR="00A86C31">
        <w:rPr>
          <w:sz w:val="28"/>
          <w:szCs w:val="28"/>
        </w:rPr>
        <w:t>на момент совершения преступления несовершеннолетнего</w:t>
      </w:r>
      <w:r w:rsidRPr="00681848" w:rsidR="00681848">
        <w:rPr>
          <w:sz w:val="28"/>
          <w:szCs w:val="28"/>
        </w:rPr>
        <w:t xml:space="preserve"> ребенка</w:t>
      </w:r>
      <w:r w:rsidR="00681848">
        <w:rPr>
          <w:sz w:val="28"/>
          <w:szCs w:val="28"/>
        </w:rPr>
        <w:t>,</w:t>
      </w:r>
      <w:r w:rsidR="00A2313A">
        <w:rPr>
          <w:sz w:val="28"/>
          <w:szCs w:val="28"/>
        </w:rPr>
        <w:t xml:space="preserve"> </w:t>
      </w:r>
      <w:r w:rsidR="005E3639">
        <w:rPr>
          <w:sz w:val="28"/>
          <w:szCs w:val="28"/>
        </w:rPr>
        <w:t xml:space="preserve">а также </w:t>
      </w:r>
      <w:r w:rsidR="00B95CBF">
        <w:rPr>
          <w:sz w:val="28"/>
          <w:szCs w:val="28"/>
        </w:rPr>
        <w:t xml:space="preserve">признание вины </w:t>
      </w:r>
      <w:r w:rsidRPr="003C4DCE" w:rsidR="00BD48E0">
        <w:rPr>
          <w:sz w:val="28"/>
          <w:szCs w:val="28"/>
        </w:rPr>
        <w:t xml:space="preserve">и </w:t>
      </w:r>
      <w:r w:rsidRPr="003C4DCE">
        <w:rPr>
          <w:sz w:val="28"/>
          <w:szCs w:val="28"/>
        </w:rPr>
        <w:t>раскаяние подсудимого в содеянном</w:t>
      </w:r>
      <w:r w:rsidRPr="003C4DCE">
        <w:rPr>
          <w:sz w:val="28"/>
          <w:szCs w:val="28"/>
        </w:rPr>
        <w:t xml:space="preserve">. </w:t>
      </w:r>
    </w:p>
    <w:p w:rsidR="009C0403" w:rsidRPr="003C4DCE" w:rsidP="0046237F" w14:paraId="1047DE87" w14:textId="77777777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Отягчающих наказание обстоятельств</w:t>
      </w:r>
      <w:r w:rsidRPr="003C4DCE" w:rsidR="00F56359">
        <w:rPr>
          <w:sz w:val="28"/>
          <w:szCs w:val="28"/>
        </w:rPr>
        <w:t>, предусмотренных ст.63 УК РФ,</w:t>
      </w:r>
      <w:r w:rsidRPr="003C4DCE">
        <w:rPr>
          <w:sz w:val="28"/>
          <w:szCs w:val="28"/>
        </w:rPr>
        <w:t xml:space="preserve"> судом не установлено.</w:t>
      </w:r>
    </w:p>
    <w:p w:rsidR="009C0403" w:rsidRPr="003C4DCE" w:rsidP="0046237F" w14:paraId="3030A06F" w14:textId="7A7F738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Судом не установлено наличие исключительных обстоятельств, связанных с целями и мотивами преступлени</w:t>
      </w:r>
      <w:r w:rsidR="00681848">
        <w:rPr>
          <w:sz w:val="28"/>
          <w:szCs w:val="28"/>
        </w:rPr>
        <w:t>я</w:t>
      </w:r>
      <w:r w:rsidRPr="003C4DCE">
        <w:rPr>
          <w:sz w:val="28"/>
          <w:szCs w:val="28"/>
        </w:rPr>
        <w:t>, личностью виновного, существенно уменьшающих общественную опасность совершенн</w:t>
      </w:r>
      <w:r w:rsidR="00681848">
        <w:rPr>
          <w:sz w:val="28"/>
          <w:szCs w:val="28"/>
        </w:rPr>
        <w:t>ого</w:t>
      </w:r>
      <w:r w:rsidRPr="003C4DCE">
        <w:rPr>
          <w:sz w:val="28"/>
          <w:szCs w:val="28"/>
        </w:rPr>
        <w:t xml:space="preserve"> преступлени</w:t>
      </w:r>
      <w:r w:rsidR="00681848">
        <w:rPr>
          <w:sz w:val="28"/>
          <w:szCs w:val="28"/>
        </w:rPr>
        <w:t>я</w:t>
      </w:r>
      <w:r w:rsidRPr="003C4DCE">
        <w:rPr>
          <w:sz w:val="28"/>
          <w:szCs w:val="28"/>
        </w:rPr>
        <w:t>, и как следствие этого наличие возможности применения к подсудимому ст.64 УК РФ.</w:t>
      </w:r>
      <w:r w:rsidRPr="003C4DCE">
        <w:rPr>
          <w:sz w:val="28"/>
          <w:szCs w:val="28"/>
        </w:rPr>
        <w:tab/>
      </w:r>
    </w:p>
    <w:p w:rsidR="009C0403" w:rsidRPr="003C4DCE" w:rsidP="0046237F" w14:paraId="54878F6D" w14:textId="03A79632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Принимая во внимание, что совершенн</w:t>
      </w:r>
      <w:r w:rsidR="00681848">
        <w:rPr>
          <w:sz w:val="28"/>
          <w:szCs w:val="28"/>
        </w:rPr>
        <w:t>о</w:t>
      </w:r>
      <w:r w:rsidR="00B95CBF">
        <w:rPr>
          <w:sz w:val="28"/>
          <w:szCs w:val="28"/>
        </w:rPr>
        <w:t>е</w:t>
      </w:r>
      <w:r w:rsidRPr="003C4DCE">
        <w:rPr>
          <w:sz w:val="28"/>
          <w:szCs w:val="28"/>
        </w:rPr>
        <w:t xml:space="preserve"> преступлени</w:t>
      </w:r>
      <w:r w:rsidR="00681848">
        <w:rPr>
          <w:sz w:val="28"/>
          <w:szCs w:val="28"/>
        </w:rPr>
        <w:t>е</w:t>
      </w:r>
      <w:r w:rsidRPr="003C4DCE">
        <w:rPr>
          <w:sz w:val="28"/>
          <w:szCs w:val="28"/>
        </w:rPr>
        <w:t xml:space="preserve"> относ</w:t>
      </w:r>
      <w:r w:rsidR="00681848">
        <w:rPr>
          <w:sz w:val="28"/>
          <w:szCs w:val="28"/>
        </w:rPr>
        <w:t>и</w:t>
      </w:r>
      <w:r w:rsidR="00B95CBF">
        <w:rPr>
          <w:sz w:val="28"/>
          <w:szCs w:val="28"/>
        </w:rPr>
        <w:t>т</w:t>
      </w:r>
      <w:r w:rsidRPr="003C4DCE">
        <w:rPr>
          <w:sz w:val="28"/>
          <w:szCs w:val="28"/>
        </w:rPr>
        <w:t>ся к категории небольшой тяжести, оснований для изменения категории преступлени</w:t>
      </w:r>
      <w:r w:rsidR="00681848">
        <w:rPr>
          <w:sz w:val="28"/>
          <w:szCs w:val="28"/>
        </w:rPr>
        <w:t>я</w:t>
      </w:r>
      <w:r w:rsidRPr="003C4DCE">
        <w:rPr>
          <w:sz w:val="28"/>
          <w:szCs w:val="28"/>
        </w:rPr>
        <w:t xml:space="preserve"> в порядке ч.6 ст.15 УК РФ не имеется. </w:t>
      </w:r>
    </w:p>
    <w:p w:rsidR="009C0403" w:rsidRPr="003C4DCE" w:rsidP="0046237F" w14:paraId="6F961EEA" w14:textId="35A3BB96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Учитывая изложенные обстоятельства, данные о личности подсудимого, его имущественное положение, влияние уголовного наказания на его исправление</w:t>
      </w:r>
      <w:r w:rsidR="005B4A92">
        <w:rPr>
          <w:sz w:val="28"/>
          <w:szCs w:val="28"/>
        </w:rPr>
        <w:t xml:space="preserve"> и на условия жизни его семьи</w:t>
      </w:r>
      <w:r w:rsidRPr="003C4DCE">
        <w:rPr>
          <w:sz w:val="28"/>
          <w:szCs w:val="28"/>
        </w:rPr>
        <w:t xml:space="preserve">, всех обстоятельств дела, суд приходит к выводу о </w:t>
      </w:r>
      <w:r w:rsidRPr="003C4DCE" w:rsidR="00D02557">
        <w:rPr>
          <w:sz w:val="28"/>
          <w:szCs w:val="28"/>
        </w:rPr>
        <w:t xml:space="preserve">возможности </w:t>
      </w:r>
      <w:r w:rsidRPr="003C4DCE">
        <w:rPr>
          <w:sz w:val="28"/>
          <w:szCs w:val="28"/>
        </w:rPr>
        <w:t xml:space="preserve">назначения </w:t>
      </w:r>
      <w:r w:rsidR="00A86C31">
        <w:rPr>
          <w:sz w:val="28"/>
          <w:szCs w:val="28"/>
        </w:rPr>
        <w:t>Туйчиеву</w:t>
      </w:r>
      <w:r w:rsidR="00A86C31">
        <w:rPr>
          <w:sz w:val="28"/>
          <w:szCs w:val="28"/>
        </w:rPr>
        <w:t xml:space="preserve"> Б.И</w:t>
      </w:r>
      <w:r w:rsidRPr="003C4DCE" w:rsidR="00C245F5">
        <w:rPr>
          <w:sz w:val="28"/>
          <w:szCs w:val="28"/>
        </w:rPr>
        <w:t>.</w:t>
      </w:r>
      <w:r w:rsidRPr="003C4DCE">
        <w:rPr>
          <w:sz w:val="28"/>
          <w:szCs w:val="28"/>
        </w:rPr>
        <w:t xml:space="preserve"> наказания</w:t>
      </w:r>
      <w:r w:rsidR="00B95CBF">
        <w:rPr>
          <w:sz w:val="28"/>
          <w:szCs w:val="28"/>
        </w:rPr>
        <w:t xml:space="preserve"> </w:t>
      </w:r>
      <w:r w:rsidR="005B4A92">
        <w:rPr>
          <w:sz w:val="28"/>
          <w:szCs w:val="28"/>
        </w:rPr>
        <w:t xml:space="preserve">за совершенное </w:t>
      </w:r>
      <w:r w:rsidR="00B95CBF">
        <w:rPr>
          <w:sz w:val="28"/>
          <w:szCs w:val="28"/>
        </w:rPr>
        <w:t>преступлени</w:t>
      </w:r>
      <w:r w:rsidR="005B4A92">
        <w:rPr>
          <w:sz w:val="28"/>
          <w:szCs w:val="28"/>
        </w:rPr>
        <w:t>е</w:t>
      </w:r>
      <w:r w:rsidRPr="003C4DCE">
        <w:rPr>
          <w:sz w:val="28"/>
          <w:szCs w:val="28"/>
        </w:rPr>
        <w:t xml:space="preserve"> в виде </w:t>
      </w:r>
      <w:r w:rsidRPr="003C4DCE" w:rsidR="00D02557">
        <w:rPr>
          <w:sz w:val="28"/>
          <w:szCs w:val="28"/>
        </w:rPr>
        <w:t>штрафа</w:t>
      </w:r>
      <w:r w:rsidRPr="003C4DCE">
        <w:rPr>
          <w:sz w:val="28"/>
          <w:szCs w:val="28"/>
        </w:rPr>
        <w:t>, поскольку указанный вид наказания является адекватной и справедливой мерой ответственности за совершенн</w:t>
      </w:r>
      <w:r w:rsidR="005B4A92">
        <w:rPr>
          <w:sz w:val="28"/>
          <w:szCs w:val="28"/>
        </w:rPr>
        <w:t>ое</w:t>
      </w:r>
      <w:r w:rsidRPr="003C4DCE">
        <w:rPr>
          <w:sz w:val="28"/>
          <w:szCs w:val="28"/>
        </w:rPr>
        <w:t xml:space="preserve"> преступлени</w:t>
      </w:r>
      <w:r w:rsidR="005B4A92">
        <w:rPr>
          <w:sz w:val="28"/>
          <w:szCs w:val="28"/>
        </w:rPr>
        <w:t>е</w:t>
      </w:r>
      <w:r w:rsidRPr="003C4DCE">
        <w:rPr>
          <w:sz w:val="28"/>
          <w:szCs w:val="28"/>
        </w:rPr>
        <w:t>.</w:t>
      </w:r>
    </w:p>
    <w:p w:rsidR="009C0403" w:rsidP="0046237F" w14:paraId="6D2CDA6F" w14:textId="77777777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 не имеется.</w:t>
      </w:r>
    </w:p>
    <w:p w:rsidR="00A86C31" w:rsidP="0046237F" w14:paraId="6BCEF13B" w14:textId="063D05A3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 xml:space="preserve">Вещественные доказательства по уголовному делу </w:t>
      </w:r>
      <w:r>
        <w:rPr>
          <w:sz w:val="28"/>
          <w:szCs w:val="28"/>
        </w:rPr>
        <w:t xml:space="preserve">трудовой договор, договор о полной индивидуальной материальной ответственности, выписку из приказа о приеме работника на работу, должностную инструкцию водителя-экспедитора, акт приема-передачи материальных ценностей и топливную карту, а также транспортные средства </w:t>
      </w:r>
      <w:r w:rsidR="00B45F94">
        <w:rPr>
          <w:sz w:val="28"/>
          <w:szCs w:val="28"/>
        </w:rPr>
        <w:t>«</w:t>
      </w:r>
      <w:r w:rsidR="00B45F94">
        <w:rPr>
          <w:sz w:val="28"/>
          <w:szCs w:val="28"/>
        </w:rPr>
        <w:t>&lt;&lt;***&gt;&gt;</w:t>
      </w:r>
      <w:r w:rsidRPr="00A86C31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A86C31">
        <w:rPr>
          <w:sz w:val="28"/>
          <w:szCs w:val="28"/>
        </w:rPr>
        <w:t>«</w:t>
      </w:r>
      <w:r w:rsidR="00B45F94">
        <w:rPr>
          <w:sz w:val="28"/>
          <w:szCs w:val="28"/>
        </w:rPr>
        <w:t>&lt;&lt;***&gt;&gt;</w:t>
      </w:r>
      <w:r w:rsidRPr="00A86C31">
        <w:rPr>
          <w:sz w:val="28"/>
          <w:szCs w:val="28"/>
        </w:rPr>
        <w:t>»</w:t>
      </w:r>
      <w:r>
        <w:rPr>
          <w:sz w:val="28"/>
          <w:szCs w:val="28"/>
        </w:rPr>
        <w:t xml:space="preserve"> необходимо оставить в распоряжении соответствующих собственников.</w:t>
      </w:r>
    </w:p>
    <w:p w:rsidR="00776067" w:rsidP="0046237F" w14:paraId="616F6EF5" w14:textId="05B15DE2">
      <w:pPr>
        <w:ind w:right="424" w:firstLine="709"/>
        <w:jc w:val="both"/>
        <w:rPr>
          <w:sz w:val="28"/>
          <w:szCs w:val="28"/>
        </w:rPr>
      </w:pPr>
      <w:r w:rsidRPr="00A86C31">
        <w:rPr>
          <w:sz w:val="28"/>
          <w:szCs w:val="28"/>
        </w:rPr>
        <w:t>Вещественные доказательства по уголовному делу</w:t>
      </w:r>
      <w:r>
        <w:rPr>
          <w:sz w:val="28"/>
          <w:szCs w:val="28"/>
        </w:rPr>
        <w:t xml:space="preserve"> копии </w:t>
      </w:r>
      <w:r w:rsidRPr="00776067">
        <w:rPr>
          <w:sz w:val="28"/>
          <w:szCs w:val="28"/>
        </w:rPr>
        <w:t>трудово</w:t>
      </w:r>
      <w:r>
        <w:rPr>
          <w:sz w:val="28"/>
          <w:szCs w:val="28"/>
        </w:rPr>
        <w:t>го</w:t>
      </w:r>
      <w:r w:rsidRPr="00776067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776067">
        <w:rPr>
          <w:sz w:val="28"/>
          <w:szCs w:val="28"/>
        </w:rPr>
        <w:t>, договор</w:t>
      </w:r>
      <w:r>
        <w:rPr>
          <w:sz w:val="28"/>
          <w:szCs w:val="28"/>
        </w:rPr>
        <w:t>а</w:t>
      </w:r>
      <w:r w:rsidRPr="00776067">
        <w:rPr>
          <w:sz w:val="28"/>
          <w:szCs w:val="28"/>
        </w:rPr>
        <w:t xml:space="preserve"> о полной индивидуальной материальной ответственности, выписк</w:t>
      </w:r>
      <w:r>
        <w:rPr>
          <w:sz w:val="28"/>
          <w:szCs w:val="28"/>
        </w:rPr>
        <w:t>и</w:t>
      </w:r>
      <w:r w:rsidRPr="00776067">
        <w:rPr>
          <w:sz w:val="28"/>
          <w:szCs w:val="28"/>
        </w:rPr>
        <w:t xml:space="preserve"> из приказа о приеме работника на работу, должностн</w:t>
      </w:r>
      <w:r>
        <w:rPr>
          <w:sz w:val="28"/>
          <w:szCs w:val="28"/>
        </w:rPr>
        <w:t>ой</w:t>
      </w:r>
      <w:r w:rsidRPr="00776067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</w:t>
      </w:r>
      <w:r w:rsidRPr="00776067">
        <w:rPr>
          <w:sz w:val="28"/>
          <w:szCs w:val="28"/>
        </w:rPr>
        <w:t xml:space="preserve"> </w:t>
      </w:r>
      <w:r w:rsidR="00B45F94">
        <w:rPr>
          <w:sz w:val="28"/>
          <w:szCs w:val="28"/>
        </w:rPr>
        <w:t>&lt;&lt;***&gt;&gt;</w:t>
      </w:r>
      <w:r w:rsidRPr="00776067">
        <w:rPr>
          <w:sz w:val="28"/>
          <w:szCs w:val="28"/>
        </w:rPr>
        <w:t>, акт</w:t>
      </w:r>
      <w:r>
        <w:rPr>
          <w:sz w:val="28"/>
          <w:szCs w:val="28"/>
        </w:rPr>
        <w:t>а</w:t>
      </w:r>
      <w:r w:rsidRPr="00776067">
        <w:rPr>
          <w:sz w:val="28"/>
          <w:szCs w:val="28"/>
        </w:rPr>
        <w:t xml:space="preserve"> приема-передачи материальных ценностей</w:t>
      </w:r>
      <w:r>
        <w:rPr>
          <w:sz w:val="28"/>
          <w:szCs w:val="28"/>
        </w:rPr>
        <w:t xml:space="preserve">, путевого листа, договора № </w:t>
      </w:r>
      <w:r w:rsidR="00B45F94">
        <w:rPr>
          <w:sz w:val="28"/>
          <w:szCs w:val="28"/>
        </w:rPr>
        <w:t>&lt;&lt;***&gt;&gt;</w:t>
      </w:r>
      <w:r>
        <w:rPr>
          <w:sz w:val="28"/>
          <w:szCs w:val="28"/>
        </w:rPr>
        <w:t xml:space="preserve">, а также отчет заправки, чек от 03.05.2025 и </w:t>
      </w:r>
      <w:r w:rsidRPr="00776067">
        <w:rPr>
          <w:sz w:val="28"/>
          <w:szCs w:val="28"/>
        </w:rPr>
        <w:t xml:space="preserve">CD-R диск </w:t>
      </w:r>
      <w:r>
        <w:rPr>
          <w:sz w:val="28"/>
          <w:szCs w:val="28"/>
        </w:rPr>
        <w:t>необходимо хранить в материалах настоящего уголовного дела.</w:t>
      </w:r>
    </w:p>
    <w:p w:rsidR="005E3639" w:rsidRPr="005E3639" w:rsidP="005E3639" w14:paraId="56538E34" w14:textId="77777777">
      <w:pPr>
        <w:ind w:right="424" w:firstLine="709"/>
        <w:jc w:val="both"/>
        <w:rPr>
          <w:sz w:val="28"/>
          <w:szCs w:val="28"/>
        </w:rPr>
      </w:pPr>
      <w:r w:rsidRPr="005E3639">
        <w:rPr>
          <w:sz w:val="28"/>
          <w:szCs w:val="28"/>
        </w:rPr>
        <w:t>Процессуальные издержки – вознаграждение адвокату за участие в судебном заседании, в соответствии со ст.ст.131, 313 УПК РФ судом разрешаются отдельным постановлением.</w:t>
      </w:r>
    </w:p>
    <w:p w:rsidR="005E3639" w:rsidP="005E3639" w14:paraId="5E833BA1" w14:textId="77777777">
      <w:pPr>
        <w:ind w:right="424" w:firstLine="709"/>
        <w:jc w:val="both"/>
        <w:rPr>
          <w:sz w:val="28"/>
          <w:szCs w:val="28"/>
        </w:rPr>
      </w:pPr>
      <w:r w:rsidRPr="005E3639">
        <w:rPr>
          <w:sz w:val="28"/>
          <w:szCs w:val="28"/>
        </w:rPr>
        <w:t>Процессуальные издержки – выплата на основании постановления дознавателя вознаграждения за счет средств федерального бюджета адвокату, осуществлявшему защиту обвиняемого по назначению в ходе дознания, взысканию с подсудимого не подлежит, в связи с рассмотрением дела в особом порядке судебного разбирательства.</w:t>
      </w:r>
    </w:p>
    <w:p w:rsidR="00A835A5" w:rsidRPr="003C4DCE" w:rsidP="0046237F" w14:paraId="6B93680D" w14:textId="77777777">
      <w:pPr>
        <w:widowControl w:val="0"/>
        <w:adjustRightInd w:val="0"/>
        <w:ind w:right="424" w:firstLine="709"/>
        <w:jc w:val="both"/>
        <w:rPr>
          <w:color w:val="000000"/>
          <w:sz w:val="28"/>
          <w:szCs w:val="28"/>
        </w:rPr>
      </w:pPr>
      <w:r w:rsidRPr="003C4DCE">
        <w:rPr>
          <w:color w:val="000000"/>
          <w:sz w:val="28"/>
          <w:szCs w:val="28"/>
        </w:rPr>
        <w:t xml:space="preserve">Руководствуясь </w:t>
      </w:r>
      <w:r w:rsidRPr="003C4DCE">
        <w:rPr>
          <w:color w:val="000000"/>
          <w:sz w:val="28"/>
          <w:szCs w:val="28"/>
        </w:rPr>
        <w:t>ст.ст</w:t>
      </w:r>
      <w:r w:rsidRPr="003C4DCE">
        <w:rPr>
          <w:color w:val="000000"/>
          <w:sz w:val="28"/>
          <w:szCs w:val="28"/>
        </w:rPr>
        <w:t xml:space="preserve">. </w:t>
      </w:r>
      <w:r w:rsidRPr="003C4DCE">
        <w:rPr>
          <w:sz w:val="28"/>
          <w:szCs w:val="28"/>
        </w:rPr>
        <w:t>316,317</w:t>
      </w:r>
      <w:r w:rsidRPr="003C4DCE">
        <w:rPr>
          <w:color w:val="000000"/>
          <w:sz w:val="28"/>
          <w:szCs w:val="28"/>
        </w:rPr>
        <w:t xml:space="preserve"> УПК РФ, суд</w:t>
      </w:r>
    </w:p>
    <w:p w:rsidR="00D02CFA" w:rsidRPr="003C4DCE" w:rsidP="0046237F" w14:paraId="110BAF64" w14:textId="77777777">
      <w:pPr>
        <w:widowControl w:val="0"/>
        <w:adjustRightInd w:val="0"/>
        <w:ind w:right="424" w:firstLine="709"/>
        <w:jc w:val="both"/>
        <w:rPr>
          <w:b/>
          <w:sz w:val="28"/>
          <w:szCs w:val="28"/>
        </w:rPr>
      </w:pPr>
    </w:p>
    <w:p w:rsidR="00E32A50" w:rsidRPr="003C4DCE" w:rsidP="0046237F" w14:paraId="08543BC4" w14:textId="77777777">
      <w:pPr>
        <w:ind w:right="424" w:firstLine="709"/>
        <w:jc w:val="center"/>
        <w:rPr>
          <w:sz w:val="28"/>
          <w:szCs w:val="28"/>
        </w:rPr>
      </w:pPr>
      <w:r w:rsidRPr="003C4DCE">
        <w:rPr>
          <w:sz w:val="28"/>
          <w:szCs w:val="28"/>
        </w:rPr>
        <w:t>П Р И Г О В О Р И Л:</w:t>
      </w:r>
    </w:p>
    <w:p w:rsidR="00776067" w:rsidRPr="00776067" w:rsidP="00776067" w14:paraId="2A481055" w14:textId="77777777">
      <w:pPr>
        <w:adjustRightInd w:val="0"/>
        <w:ind w:right="424" w:firstLine="709"/>
        <w:jc w:val="both"/>
        <w:rPr>
          <w:sz w:val="28"/>
          <w:szCs w:val="28"/>
        </w:rPr>
      </w:pPr>
      <w:r w:rsidRPr="00776067">
        <w:rPr>
          <w:sz w:val="28"/>
          <w:szCs w:val="28"/>
        </w:rPr>
        <w:t xml:space="preserve">Признать ТУЙЧИЕВА </w:t>
      </w:r>
      <w:r w:rsidRPr="00776067">
        <w:rPr>
          <w:sz w:val="28"/>
          <w:szCs w:val="28"/>
        </w:rPr>
        <w:t>Бахтиёра</w:t>
      </w:r>
      <w:r w:rsidRPr="00776067">
        <w:rPr>
          <w:sz w:val="28"/>
          <w:szCs w:val="28"/>
        </w:rPr>
        <w:t xml:space="preserve"> </w:t>
      </w:r>
      <w:r w:rsidRPr="00776067">
        <w:rPr>
          <w:sz w:val="28"/>
          <w:szCs w:val="28"/>
        </w:rPr>
        <w:t>Исмоиловича</w:t>
      </w:r>
      <w:r w:rsidRPr="00776067">
        <w:rPr>
          <w:sz w:val="28"/>
          <w:szCs w:val="28"/>
        </w:rPr>
        <w:t xml:space="preserve"> виновным в совершении преступления, предусмотренного ч.1 ст.160 УК РФ и назначить ему наказание в виде штрафа в размере 30 000 (тридцати тысяч) рублей.</w:t>
      </w:r>
    </w:p>
    <w:p w:rsidR="00776067" w:rsidRPr="00776067" w:rsidP="00776067" w14:paraId="29A765D2" w14:textId="77777777">
      <w:pPr>
        <w:adjustRightInd w:val="0"/>
        <w:ind w:right="424" w:firstLine="709"/>
        <w:jc w:val="both"/>
        <w:rPr>
          <w:sz w:val="28"/>
          <w:szCs w:val="28"/>
        </w:rPr>
      </w:pPr>
      <w:r w:rsidRPr="00776067">
        <w:rPr>
          <w:sz w:val="28"/>
          <w:szCs w:val="28"/>
        </w:rPr>
        <w:t>Реквизиты для уплаты штрафа: единый казначейский расчетный счет – 40102810245370000007, номер казначейского счета 03100643000000018700, лицевой счет 0487134290, Банк: РКЦ Ханты-Мансийск / УФК по ХМАО-Югре г. Ханты-Мансийск, БИК УФК - 007162163, ИНН - 8601010390, КПП - 860101001, ОКТМО - 71876000, КБК - 18811603116019000140, УИН 18858625060320239673, Получатель: УФК по ХМАО-Югре (УМВД России по ХМАО-Югре), назначение платежа: оплата уголовного штрафа.</w:t>
      </w:r>
    </w:p>
    <w:p w:rsidR="00776067" w:rsidRPr="00776067" w:rsidP="00776067" w14:paraId="15F9F412" w14:textId="77777777">
      <w:pPr>
        <w:adjustRightInd w:val="0"/>
        <w:ind w:right="424" w:firstLine="709"/>
        <w:jc w:val="both"/>
        <w:rPr>
          <w:sz w:val="28"/>
          <w:szCs w:val="28"/>
        </w:rPr>
      </w:pPr>
      <w:r w:rsidRPr="00776067">
        <w:rPr>
          <w:sz w:val="28"/>
          <w:szCs w:val="28"/>
        </w:rPr>
        <w:t xml:space="preserve">Меру пресечения осужденному </w:t>
      </w:r>
      <w:r w:rsidRPr="00776067">
        <w:rPr>
          <w:sz w:val="28"/>
          <w:szCs w:val="28"/>
        </w:rPr>
        <w:t>Туйчиеву</w:t>
      </w:r>
      <w:r w:rsidRPr="00776067">
        <w:rPr>
          <w:sz w:val="28"/>
          <w:szCs w:val="28"/>
        </w:rPr>
        <w:t xml:space="preserve"> Б.И. по вступлению приговора в законную силу в виде подписки о невыезде и надлежащем поведении – отменить.</w:t>
      </w:r>
    </w:p>
    <w:p w:rsidR="00776067" w:rsidRPr="00776067" w:rsidP="00776067" w14:paraId="311514A8" w14:textId="4FAD672C">
      <w:pPr>
        <w:adjustRightInd w:val="0"/>
        <w:ind w:right="424" w:firstLine="709"/>
        <w:jc w:val="both"/>
        <w:rPr>
          <w:sz w:val="28"/>
          <w:szCs w:val="28"/>
        </w:rPr>
      </w:pPr>
      <w:r w:rsidRPr="00776067">
        <w:rPr>
          <w:sz w:val="28"/>
          <w:szCs w:val="28"/>
        </w:rPr>
        <w:t xml:space="preserve">Вещественные доказательства по делу: трудовой договор, договор о полной индивидуальной материальной ответственности, выписку из приказа о приеме работника на работу, должностную инструкцию </w:t>
      </w:r>
      <w:r w:rsidR="00B45F94">
        <w:rPr>
          <w:sz w:val="28"/>
          <w:szCs w:val="28"/>
        </w:rPr>
        <w:t>&lt;&lt;***&gt;&gt;</w:t>
      </w:r>
      <w:r w:rsidRPr="00776067">
        <w:rPr>
          <w:sz w:val="28"/>
          <w:szCs w:val="28"/>
        </w:rPr>
        <w:t>, акт приема-передачи материальных ценностей</w:t>
      </w:r>
      <w:r>
        <w:rPr>
          <w:sz w:val="28"/>
          <w:szCs w:val="28"/>
        </w:rPr>
        <w:t>,</w:t>
      </w:r>
      <w:r w:rsidRPr="00776067">
        <w:rPr>
          <w:sz w:val="28"/>
          <w:szCs w:val="28"/>
        </w:rPr>
        <w:t xml:space="preserve"> топливную карту</w:t>
      </w:r>
      <w:r>
        <w:rPr>
          <w:sz w:val="28"/>
          <w:szCs w:val="28"/>
        </w:rPr>
        <w:t>, а также транспортное средство</w:t>
      </w:r>
      <w:r w:rsidR="00611347">
        <w:rPr>
          <w:sz w:val="28"/>
          <w:szCs w:val="28"/>
        </w:rPr>
        <w:t xml:space="preserve"> </w:t>
      </w:r>
      <w:r w:rsidRPr="00611347" w:rsidR="00611347">
        <w:rPr>
          <w:sz w:val="28"/>
          <w:szCs w:val="28"/>
        </w:rPr>
        <w:t>«</w:t>
      </w:r>
      <w:r w:rsidR="00B45F94">
        <w:rPr>
          <w:sz w:val="28"/>
          <w:szCs w:val="28"/>
        </w:rPr>
        <w:t>&lt;&lt;***&gt;&gt;</w:t>
      </w:r>
      <w:r w:rsidRPr="00611347" w:rsidR="00611347">
        <w:rPr>
          <w:sz w:val="28"/>
          <w:szCs w:val="28"/>
        </w:rPr>
        <w:t>»</w:t>
      </w:r>
      <w:r w:rsidRPr="00776067">
        <w:rPr>
          <w:sz w:val="28"/>
          <w:szCs w:val="28"/>
        </w:rPr>
        <w:t xml:space="preserve"> – оставить в распоряжении </w:t>
      </w:r>
      <w:r w:rsidR="00611347">
        <w:rPr>
          <w:sz w:val="28"/>
          <w:szCs w:val="28"/>
        </w:rPr>
        <w:t xml:space="preserve">собственника </w:t>
      </w:r>
      <w:r w:rsidRPr="00611347" w:rsidR="00611347">
        <w:rPr>
          <w:sz w:val="28"/>
          <w:szCs w:val="28"/>
        </w:rPr>
        <w:t>ООО «ДЛ-Транс»</w:t>
      </w:r>
      <w:r w:rsidRPr="00776067">
        <w:rPr>
          <w:sz w:val="28"/>
          <w:szCs w:val="28"/>
        </w:rPr>
        <w:t>.</w:t>
      </w:r>
    </w:p>
    <w:p w:rsidR="00611347" w:rsidP="00776067" w14:paraId="4A661859" w14:textId="4EC01473">
      <w:pPr>
        <w:adjustRightInd w:val="0"/>
        <w:ind w:right="424" w:firstLine="709"/>
        <w:jc w:val="both"/>
        <w:rPr>
          <w:sz w:val="28"/>
          <w:szCs w:val="28"/>
        </w:rPr>
      </w:pPr>
      <w:r w:rsidRPr="00776067">
        <w:rPr>
          <w:sz w:val="28"/>
          <w:szCs w:val="28"/>
        </w:rPr>
        <w:t>Вещественн</w:t>
      </w:r>
      <w:r>
        <w:rPr>
          <w:sz w:val="28"/>
          <w:szCs w:val="28"/>
        </w:rPr>
        <w:t>ое</w:t>
      </w:r>
      <w:r w:rsidRPr="00776067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о</w:t>
      </w:r>
      <w:r w:rsidRPr="00776067">
        <w:rPr>
          <w:sz w:val="28"/>
          <w:szCs w:val="28"/>
        </w:rPr>
        <w:t xml:space="preserve"> по делу: </w:t>
      </w:r>
      <w:r>
        <w:rPr>
          <w:sz w:val="28"/>
          <w:szCs w:val="28"/>
        </w:rPr>
        <w:t xml:space="preserve">транспортное средство </w:t>
      </w:r>
      <w:r w:rsidRPr="00611347">
        <w:rPr>
          <w:sz w:val="28"/>
          <w:szCs w:val="28"/>
        </w:rPr>
        <w:t>«</w:t>
      </w:r>
      <w:r w:rsidR="00B45F94">
        <w:rPr>
          <w:sz w:val="28"/>
          <w:szCs w:val="28"/>
        </w:rPr>
        <w:t>&lt;&lt;***&gt;&gt;</w:t>
      </w:r>
      <w:r w:rsidRPr="00611347">
        <w:rPr>
          <w:sz w:val="28"/>
          <w:szCs w:val="28"/>
        </w:rPr>
        <w:t>»</w:t>
      </w:r>
      <w:r w:rsidRPr="00776067">
        <w:rPr>
          <w:sz w:val="28"/>
          <w:szCs w:val="28"/>
        </w:rPr>
        <w:t xml:space="preserve"> – оставить в распоряжении </w:t>
      </w:r>
      <w:r>
        <w:rPr>
          <w:sz w:val="28"/>
          <w:szCs w:val="28"/>
        </w:rPr>
        <w:t xml:space="preserve">собственника </w:t>
      </w:r>
      <w:r w:rsidR="00B45F94">
        <w:rPr>
          <w:sz w:val="28"/>
          <w:szCs w:val="28"/>
        </w:rPr>
        <w:t>&lt;&lt;***&gt;&gt;</w:t>
      </w:r>
      <w:r>
        <w:rPr>
          <w:sz w:val="28"/>
          <w:szCs w:val="28"/>
        </w:rPr>
        <w:t>.</w:t>
      </w:r>
      <w:r w:rsidRPr="00611347">
        <w:rPr>
          <w:sz w:val="28"/>
          <w:szCs w:val="28"/>
        </w:rPr>
        <w:t xml:space="preserve"> </w:t>
      </w:r>
    </w:p>
    <w:p w:rsidR="00776067" w:rsidRPr="00776067" w:rsidP="00776067" w14:paraId="1FC91A7E" w14:textId="70308C2F">
      <w:pPr>
        <w:adjustRightInd w:val="0"/>
        <w:ind w:right="424" w:firstLine="709"/>
        <w:jc w:val="both"/>
        <w:rPr>
          <w:sz w:val="28"/>
          <w:szCs w:val="28"/>
        </w:rPr>
      </w:pPr>
      <w:r w:rsidRPr="00776067">
        <w:rPr>
          <w:sz w:val="28"/>
          <w:szCs w:val="28"/>
        </w:rPr>
        <w:t xml:space="preserve">Вещественные доказательства по делу: </w:t>
      </w:r>
      <w:r w:rsidRPr="00611347">
        <w:rPr>
          <w:sz w:val="28"/>
          <w:szCs w:val="28"/>
        </w:rPr>
        <w:t xml:space="preserve">копии трудового договора, договора о полной индивидуальной материальной ответственности, выписки из приказа о приеме работника на работу, должностной инструкции </w:t>
      </w:r>
      <w:r w:rsidR="00B45F94">
        <w:rPr>
          <w:sz w:val="28"/>
          <w:szCs w:val="28"/>
        </w:rPr>
        <w:t>&lt;&lt;***&gt;&gt;</w:t>
      </w:r>
      <w:r w:rsidRPr="00611347">
        <w:rPr>
          <w:sz w:val="28"/>
          <w:szCs w:val="28"/>
        </w:rPr>
        <w:t xml:space="preserve">, акта приема-передачи материальных ценностей, путевого листа, договора № </w:t>
      </w:r>
      <w:r w:rsidR="00B45F94">
        <w:rPr>
          <w:sz w:val="28"/>
          <w:szCs w:val="28"/>
        </w:rPr>
        <w:t>&lt;&lt;***&gt;&gt;</w:t>
      </w:r>
      <w:r w:rsidRPr="00611347">
        <w:rPr>
          <w:sz w:val="28"/>
          <w:szCs w:val="28"/>
        </w:rPr>
        <w:t>, а также отчет заправки, чек от 03.05.2025 и CD-R диск</w:t>
      </w:r>
      <w:r w:rsidRPr="00776067">
        <w:rPr>
          <w:sz w:val="28"/>
          <w:szCs w:val="28"/>
        </w:rPr>
        <w:t xml:space="preserve"> – хранить в материалах уголовного дела.</w:t>
      </w:r>
    </w:p>
    <w:p w:rsidR="00776067" w:rsidRPr="00776067" w:rsidP="00776067" w14:paraId="010A0A7A" w14:textId="77777777">
      <w:pPr>
        <w:adjustRightInd w:val="0"/>
        <w:ind w:right="424" w:firstLine="709"/>
        <w:jc w:val="both"/>
        <w:rPr>
          <w:sz w:val="28"/>
          <w:szCs w:val="28"/>
        </w:rPr>
      </w:pPr>
      <w:r w:rsidRPr="00776067">
        <w:rPr>
          <w:sz w:val="28"/>
          <w:szCs w:val="28"/>
        </w:rPr>
        <w:t xml:space="preserve">Приговор может быть обжалован в апелляционном порядке в Сургутский городской суд </w:t>
      </w:r>
      <w:r w:rsidRPr="00776067">
        <w:rPr>
          <w:sz w:val="28"/>
          <w:szCs w:val="28"/>
        </w:rPr>
        <w:t>через мирового судью</w:t>
      </w:r>
      <w:r w:rsidRPr="00776067">
        <w:rPr>
          <w:sz w:val="28"/>
          <w:szCs w:val="28"/>
        </w:rPr>
        <w:t xml:space="preserve"> судебного участка № 14 Сургутского судебного района города окружного значения Сургут в течение 15 суток со дня его провозглашения.</w:t>
      </w:r>
    </w:p>
    <w:p w:rsidR="009C285F" w:rsidRPr="009C285F" w:rsidP="00776067" w14:paraId="14EA4441" w14:textId="79408E5C">
      <w:pPr>
        <w:adjustRightInd w:val="0"/>
        <w:ind w:right="424" w:firstLine="709"/>
        <w:jc w:val="both"/>
        <w:rPr>
          <w:sz w:val="28"/>
          <w:szCs w:val="28"/>
        </w:rPr>
      </w:pPr>
      <w:r w:rsidRPr="00776067">
        <w:rPr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</w:t>
      </w:r>
      <w:r w:rsidR="00311111">
        <w:rPr>
          <w:sz w:val="28"/>
          <w:szCs w:val="28"/>
        </w:rPr>
        <w:t>.</w:t>
      </w:r>
    </w:p>
    <w:p w:rsidR="000B6E2F" w:rsidRPr="003C4DCE" w:rsidP="0046237F" w14:paraId="2A098F95" w14:textId="77777777">
      <w:pPr>
        <w:ind w:right="424" w:firstLine="709"/>
        <w:rPr>
          <w:sz w:val="28"/>
          <w:szCs w:val="28"/>
        </w:rPr>
      </w:pPr>
    </w:p>
    <w:p w:rsidR="00782C5D" w:rsidP="0046237F" w14:paraId="4BD6095D" w14:textId="77777777">
      <w:pPr>
        <w:ind w:right="424" w:firstLine="709"/>
        <w:rPr>
          <w:sz w:val="28"/>
          <w:szCs w:val="28"/>
        </w:rPr>
      </w:pPr>
      <w:r w:rsidRPr="003C4DCE">
        <w:rPr>
          <w:sz w:val="28"/>
          <w:szCs w:val="28"/>
        </w:rPr>
        <w:t>Мировой судья</w:t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  <w:t xml:space="preserve"> Долгов В.П.</w:t>
      </w:r>
    </w:p>
    <w:p w:rsidR="001E70D7" w:rsidP="0046237F" w14:paraId="6D322480" w14:textId="77777777">
      <w:pPr>
        <w:pStyle w:val="NormalWeb"/>
        <w:spacing w:before="0" w:beforeAutospacing="0" w:after="0" w:afterAutospacing="0"/>
        <w:ind w:right="424" w:firstLine="709"/>
        <w:jc w:val="both"/>
      </w:pPr>
    </w:p>
    <w:sectPr w:rsidSect="00C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0DB41D8A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9D8"/>
    <w:rsid w:val="00015EE5"/>
    <w:rsid w:val="00016762"/>
    <w:rsid w:val="0001799B"/>
    <w:rsid w:val="00017FB5"/>
    <w:rsid w:val="0002058B"/>
    <w:rsid w:val="000211E7"/>
    <w:rsid w:val="000212BC"/>
    <w:rsid w:val="00022183"/>
    <w:rsid w:val="000221F9"/>
    <w:rsid w:val="0002252B"/>
    <w:rsid w:val="000233A8"/>
    <w:rsid w:val="00023600"/>
    <w:rsid w:val="000252BB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54D"/>
    <w:rsid w:val="00042829"/>
    <w:rsid w:val="0004299F"/>
    <w:rsid w:val="00045075"/>
    <w:rsid w:val="00046525"/>
    <w:rsid w:val="00046BCF"/>
    <w:rsid w:val="0004782A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12F"/>
    <w:rsid w:val="000673DE"/>
    <w:rsid w:val="000677FA"/>
    <w:rsid w:val="00067C2C"/>
    <w:rsid w:val="00067EF7"/>
    <w:rsid w:val="00070388"/>
    <w:rsid w:val="00070D88"/>
    <w:rsid w:val="0007154C"/>
    <w:rsid w:val="00071AAA"/>
    <w:rsid w:val="00072155"/>
    <w:rsid w:val="00072176"/>
    <w:rsid w:val="00073A00"/>
    <w:rsid w:val="0007472F"/>
    <w:rsid w:val="00076701"/>
    <w:rsid w:val="00076B70"/>
    <w:rsid w:val="00077292"/>
    <w:rsid w:val="000801AE"/>
    <w:rsid w:val="00080415"/>
    <w:rsid w:val="00081D9F"/>
    <w:rsid w:val="00081EED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6FF"/>
    <w:rsid w:val="000A08A3"/>
    <w:rsid w:val="000A09DA"/>
    <w:rsid w:val="000A0A4F"/>
    <w:rsid w:val="000A0BAB"/>
    <w:rsid w:val="000A2C59"/>
    <w:rsid w:val="000A2CD8"/>
    <w:rsid w:val="000A2D36"/>
    <w:rsid w:val="000A3AAB"/>
    <w:rsid w:val="000A4882"/>
    <w:rsid w:val="000A6B3B"/>
    <w:rsid w:val="000B0103"/>
    <w:rsid w:val="000B086C"/>
    <w:rsid w:val="000B0C0C"/>
    <w:rsid w:val="000B0FDB"/>
    <w:rsid w:val="000B197C"/>
    <w:rsid w:val="000B2AB3"/>
    <w:rsid w:val="000B34B2"/>
    <w:rsid w:val="000B3817"/>
    <w:rsid w:val="000B423A"/>
    <w:rsid w:val="000B6D6E"/>
    <w:rsid w:val="000B6E2F"/>
    <w:rsid w:val="000B73A5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FF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9DD"/>
    <w:rsid w:val="000D7A78"/>
    <w:rsid w:val="000E047C"/>
    <w:rsid w:val="000E06FB"/>
    <w:rsid w:val="000E09EB"/>
    <w:rsid w:val="000E0D05"/>
    <w:rsid w:val="000E1EDD"/>
    <w:rsid w:val="000E2613"/>
    <w:rsid w:val="000E292B"/>
    <w:rsid w:val="000E3229"/>
    <w:rsid w:val="000E3591"/>
    <w:rsid w:val="000E3B10"/>
    <w:rsid w:val="000E45E5"/>
    <w:rsid w:val="000E4DD1"/>
    <w:rsid w:val="000E5419"/>
    <w:rsid w:val="000E5BB2"/>
    <w:rsid w:val="000E5C47"/>
    <w:rsid w:val="000E6626"/>
    <w:rsid w:val="000E6DE9"/>
    <w:rsid w:val="000E72BF"/>
    <w:rsid w:val="000E7332"/>
    <w:rsid w:val="000E7760"/>
    <w:rsid w:val="000F0874"/>
    <w:rsid w:val="000F096E"/>
    <w:rsid w:val="000F1F89"/>
    <w:rsid w:val="000F2BB1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346F"/>
    <w:rsid w:val="001038AB"/>
    <w:rsid w:val="00103A10"/>
    <w:rsid w:val="001041B0"/>
    <w:rsid w:val="0010438C"/>
    <w:rsid w:val="00104EBA"/>
    <w:rsid w:val="00106137"/>
    <w:rsid w:val="00107555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4F50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57C09"/>
    <w:rsid w:val="00162143"/>
    <w:rsid w:val="0016235A"/>
    <w:rsid w:val="0016451C"/>
    <w:rsid w:val="00164545"/>
    <w:rsid w:val="001645FD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1E1"/>
    <w:rsid w:val="00181790"/>
    <w:rsid w:val="00181895"/>
    <w:rsid w:val="00181BBE"/>
    <w:rsid w:val="00182458"/>
    <w:rsid w:val="00182E96"/>
    <w:rsid w:val="001833A0"/>
    <w:rsid w:val="00183418"/>
    <w:rsid w:val="001840E4"/>
    <w:rsid w:val="00184533"/>
    <w:rsid w:val="00184634"/>
    <w:rsid w:val="00184C75"/>
    <w:rsid w:val="00185DE8"/>
    <w:rsid w:val="001862DD"/>
    <w:rsid w:val="00186304"/>
    <w:rsid w:val="0018651F"/>
    <w:rsid w:val="00187092"/>
    <w:rsid w:val="00187A38"/>
    <w:rsid w:val="001903CB"/>
    <w:rsid w:val="0019190B"/>
    <w:rsid w:val="0019235F"/>
    <w:rsid w:val="001927D6"/>
    <w:rsid w:val="00192F27"/>
    <w:rsid w:val="001938FE"/>
    <w:rsid w:val="00193EAF"/>
    <w:rsid w:val="00194521"/>
    <w:rsid w:val="00195628"/>
    <w:rsid w:val="001965AA"/>
    <w:rsid w:val="00196806"/>
    <w:rsid w:val="0019693E"/>
    <w:rsid w:val="00196ADF"/>
    <w:rsid w:val="00197790"/>
    <w:rsid w:val="001A14A7"/>
    <w:rsid w:val="001A1BD1"/>
    <w:rsid w:val="001A1F48"/>
    <w:rsid w:val="001A28D8"/>
    <w:rsid w:val="001A2F3C"/>
    <w:rsid w:val="001A323B"/>
    <w:rsid w:val="001A361E"/>
    <w:rsid w:val="001A3C3A"/>
    <w:rsid w:val="001A4584"/>
    <w:rsid w:val="001A4837"/>
    <w:rsid w:val="001A4D2F"/>
    <w:rsid w:val="001A51F4"/>
    <w:rsid w:val="001A535D"/>
    <w:rsid w:val="001A5864"/>
    <w:rsid w:val="001A6199"/>
    <w:rsid w:val="001A7E84"/>
    <w:rsid w:val="001B21D5"/>
    <w:rsid w:val="001B2628"/>
    <w:rsid w:val="001B3C8E"/>
    <w:rsid w:val="001B4D74"/>
    <w:rsid w:val="001B584B"/>
    <w:rsid w:val="001B5F9E"/>
    <w:rsid w:val="001B67C9"/>
    <w:rsid w:val="001B7FB9"/>
    <w:rsid w:val="001C0E00"/>
    <w:rsid w:val="001C2A11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45D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292"/>
    <w:rsid w:val="001E3610"/>
    <w:rsid w:val="001E40F4"/>
    <w:rsid w:val="001E43AF"/>
    <w:rsid w:val="001E4F1E"/>
    <w:rsid w:val="001E52ED"/>
    <w:rsid w:val="001E540C"/>
    <w:rsid w:val="001E5CD1"/>
    <w:rsid w:val="001E6C87"/>
    <w:rsid w:val="001E6DAF"/>
    <w:rsid w:val="001E6F90"/>
    <w:rsid w:val="001E70D7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4C7C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D2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EAE"/>
    <w:rsid w:val="00233D24"/>
    <w:rsid w:val="00233DFA"/>
    <w:rsid w:val="00233EF2"/>
    <w:rsid w:val="002345B6"/>
    <w:rsid w:val="00235950"/>
    <w:rsid w:val="00240859"/>
    <w:rsid w:val="0024094C"/>
    <w:rsid w:val="002409AC"/>
    <w:rsid w:val="00241203"/>
    <w:rsid w:val="0024152E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27EE"/>
    <w:rsid w:val="00263828"/>
    <w:rsid w:val="00263A7F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3AD9"/>
    <w:rsid w:val="002740CC"/>
    <w:rsid w:val="002760CF"/>
    <w:rsid w:val="002768A0"/>
    <w:rsid w:val="00276DBA"/>
    <w:rsid w:val="002776F5"/>
    <w:rsid w:val="00277E36"/>
    <w:rsid w:val="0028038F"/>
    <w:rsid w:val="00280E15"/>
    <w:rsid w:val="00280F0F"/>
    <w:rsid w:val="00281291"/>
    <w:rsid w:val="00281CA9"/>
    <w:rsid w:val="0028292A"/>
    <w:rsid w:val="00283BDE"/>
    <w:rsid w:val="00285D9F"/>
    <w:rsid w:val="00285F22"/>
    <w:rsid w:val="00286A5A"/>
    <w:rsid w:val="00290AF9"/>
    <w:rsid w:val="00290B12"/>
    <w:rsid w:val="002914CF"/>
    <w:rsid w:val="002928D6"/>
    <w:rsid w:val="002932EB"/>
    <w:rsid w:val="00293405"/>
    <w:rsid w:val="00293455"/>
    <w:rsid w:val="00293665"/>
    <w:rsid w:val="002936FC"/>
    <w:rsid w:val="00293975"/>
    <w:rsid w:val="00293A49"/>
    <w:rsid w:val="002950E6"/>
    <w:rsid w:val="00295698"/>
    <w:rsid w:val="00296194"/>
    <w:rsid w:val="00296FA9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3D3A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7D"/>
    <w:rsid w:val="002B05D3"/>
    <w:rsid w:val="002B156D"/>
    <w:rsid w:val="002B27CE"/>
    <w:rsid w:val="002B2FF0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5DF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731"/>
    <w:rsid w:val="002E3DD1"/>
    <w:rsid w:val="002E4267"/>
    <w:rsid w:val="002E4BA2"/>
    <w:rsid w:val="002E4E2A"/>
    <w:rsid w:val="002E5089"/>
    <w:rsid w:val="002E650D"/>
    <w:rsid w:val="002E6619"/>
    <w:rsid w:val="002E6751"/>
    <w:rsid w:val="002E6A65"/>
    <w:rsid w:val="002E721B"/>
    <w:rsid w:val="002E74FE"/>
    <w:rsid w:val="002E76BF"/>
    <w:rsid w:val="002E7E72"/>
    <w:rsid w:val="002F00C8"/>
    <w:rsid w:val="002F02BB"/>
    <w:rsid w:val="002F2F39"/>
    <w:rsid w:val="002F3B23"/>
    <w:rsid w:val="002F41B7"/>
    <w:rsid w:val="002F5684"/>
    <w:rsid w:val="002F622A"/>
    <w:rsid w:val="002F6BEB"/>
    <w:rsid w:val="002F7247"/>
    <w:rsid w:val="002F7C20"/>
    <w:rsid w:val="00300463"/>
    <w:rsid w:val="003028BB"/>
    <w:rsid w:val="00302C26"/>
    <w:rsid w:val="003036F0"/>
    <w:rsid w:val="00303C84"/>
    <w:rsid w:val="00303EFD"/>
    <w:rsid w:val="00305159"/>
    <w:rsid w:val="00306CA7"/>
    <w:rsid w:val="00306E1D"/>
    <w:rsid w:val="00306EE0"/>
    <w:rsid w:val="0030790C"/>
    <w:rsid w:val="00310637"/>
    <w:rsid w:val="00310D85"/>
    <w:rsid w:val="00311111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06C8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1E07"/>
    <w:rsid w:val="0033293B"/>
    <w:rsid w:val="00333B4E"/>
    <w:rsid w:val="00334509"/>
    <w:rsid w:val="00334728"/>
    <w:rsid w:val="003349F7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47E8F"/>
    <w:rsid w:val="0035073C"/>
    <w:rsid w:val="00350743"/>
    <w:rsid w:val="00350F49"/>
    <w:rsid w:val="003513F7"/>
    <w:rsid w:val="00351B56"/>
    <w:rsid w:val="00352ABE"/>
    <w:rsid w:val="00354A24"/>
    <w:rsid w:val="00354AC9"/>
    <w:rsid w:val="003552BD"/>
    <w:rsid w:val="00355D5D"/>
    <w:rsid w:val="00356142"/>
    <w:rsid w:val="003567B6"/>
    <w:rsid w:val="00356851"/>
    <w:rsid w:val="00356F00"/>
    <w:rsid w:val="00363AD7"/>
    <w:rsid w:val="0036532B"/>
    <w:rsid w:val="003656EB"/>
    <w:rsid w:val="003663C1"/>
    <w:rsid w:val="003666D0"/>
    <w:rsid w:val="00366BD2"/>
    <w:rsid w:val="00367796"/>
    <w:rsid w:val="00370814"/>
    <w:rsid w:val="00370F61"/>
    <w:rsid w:val="00371495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B96"/>
    <w:rsid w:val="003952D9"/>
    <w:rsid w:val="003A0341"/>
    <w:rsid w:val="003A0364"/>
    <w:rsid w:val="003A13D4"/>
    <w:rsid w:val="003A16EE"/>
    <w:rsid w:val="003A21C8"/>
    <w:rsid w:val="003A2228"/>
    <w:rsid w:val="003A26F0"/>
    <w:rsid w:val="003A2B91"/>
    <w:rsid w:val="003A2BBF"/>
    <w:rsid w:val="003A48C9"/>
    <w:rsid w:val="003A51CB"/>
    <w:rsid w:val="003A556F"/>
    <w:rsid w:val="003A5A6D"/>
    <w:rsid w:val="003A615C"/>
    <w:rsid w:val="003A6923"/>
    <w:rsid w:val="003A6B1B"/>
    <w:rsid w:val="003A6C52"/>
    <w:rsid w:val="003A71C7"/>
    <w:rsid w:val="003A7FD0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0E55"/>
    <w:rsid w:val="003C221E"/>
    <w:rsid w:val="003C29ED"/>
    <w:rsid w:val="003C2CAF"/>
    <w:rsid w:val="003C3196"/>
    <w:rsid w:val="003C372B"/>
    <w:rsid w:val="003C479D"/>
    <w:rsid w:val="003C4AB8"/>
    <w:rsid w:val="003C4C68"/>
    <w:rsid w:val="003C4DCE"/>
    <w:rsid w:val="003C619C"/>
    <w:rsid w:val="003C6887"/>
    <w:rsid w:val="003C7544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88A"/>
    <w:rsid w:val="003D5AC7"/>
    <w:rsid w:val="003D68B5"/>
    <w:rsid w:val="003D6D9E"/>
    <w:rsid w:val="003D7446"/>
    <w:rsid w:val="003E2862"/>
    <w:rsid w:val="003E2A73"/>
    <w:rsid w:val="003E3914"/>
    <w:rsid w:val="003E4885"/>
    <w:rsid w:val="003E5554"/>
    <w:rsid w:val="003E5858"/>
    <w:rsid w:val="003E5AE6"/>
    <w:rsid w:val="003F0E62"/>
    <w:rsid w:val="003F156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E9B"/>
    <w:rsid w:val="00403D28"/>
    <w:rsid w:val="004041D4"/>
    <w:rsid w:val="00404569"/>
    <w:rsid w:val="00404BCD"/>
    <w:rsid w:val="004056DF"/>
    <w:rsid w:val="00405D44"/>
    <w:rsid w:val="00406779"/>
    <w:rsid w:val="004070E0"/>
    <w:rsid w:val="00407272"/>
    <w:rsid w:val="004072B2"/>
    <w:rsid w:val="00410605"/>
    <w:rsid w:val="00410BA8"/>
    <w:rsid w:val="0041115B"/>
    <w:rsid w:val="00411A60"/>
    <w:rsid w:val="00411BFA"/>
    <w:rsid w:val="004125BA"/>
    <w:rsid w:val="004129BB"/>
    <w:rsid w:val="0041391A"/>
    <w:rsid w:val="00413A97"/>
    <w:rsid w:val="00414535"/>
    <w:rsid w:val="00414BE7"/>
    <w:rsid w:val="00415226"/>
    <w:rsid w:val="00415ADC"/>
    <w:rsid w:val="00416255"/>
    <w:rsid w:val="004166E3"/>
    <w:rsid w:val="00417AFF"/>
    <w:rsid w:val="004204E8"/>
    <w:rsid w:val="00420570"/>
    <w:rsid w:val="004206B6"/>
    <w:rsid w:val="00420B13"/>
    <w:rsid w:val="00420F8D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20A7"/>
    <w:rsid w:val="00443132"/>
    <w:rsid w:val="0044355C"/>
    <w:rsid w:val="00443B49"/>
    <w:rsid w:val="0044483B"/>
    <w:rsid w:val="004448F6"/>
    <w:rsid w:val="00444CB2"/>
    <w:rsid w:val="004464DE"/>
    <w:rsid w:val="00447917"/>
    <w:rsid w:val="004508FA"/>
    <w:rsid w:val="00451F68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2027"/>
    <w:rsid w:val="0046237F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87D16"/>
    <w:rsid w:val="00491A24"/>
    <w:rsid w:val="00491FEA"/>
    <w:rsid w:val="00492499"/>
    <w:rsid w:val="00494240"/>
    <w:rsid w:val="00495594"/>
    <w:rsid w:val="00495D63"/>
    <w:rsid w:val="004963E7"/>
    <w:rsid w:val="00496C1F"/>
    <w:rsid w:val="00496C28"/>
    <w:rsid w:val="0049776F"/>
    <w:rsid w:val="004A0136"/>
    <w:rsid w:val="004A0FE0"/>
    <w:rsid w:val="004A2786"/>
    <w:rsid w:val="004A2E86"/>
    <w:rsid w:val="004A3025"/>
    <w:rsid w:val="004A3BC0"/>
    <w:rsid w:val="004A45FE"/>
    <w:rsid w:val="004A5FC9"/>
    <w:rsid w:val="004A64F3"/>
    <w:rsid w:val="004A66A9"/>
    <w:rsid w:val="004B0800"/>
    <w:rsid w:val="004B0A4F"/>
    <w:rsid w:val="004B0B62"/>
    <w:rsid w:val="004B1275"/>
    <w:rsid w:val="004B261A"/>
    <w:rsid w:val="004B2A0D"/>
    <w:rsid w:val="004B2F42"/>
    <w:rsid w:val="004B3A00"/>
    <w:rsid w:val="004B3ED0"/>
    <w:rsid w:val="004B4CCC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5343"/>
    <w:rsid w:val="004C6454"/>
    <w:rsid w:val="004C6927"/>
    <w:rsid w:val="004C6C65"/>
    <w:rsid w:val="004C7CA5"/>
    <w:rsid w:val="004C7E22"/>
    <w:rsid w:val="004D02A7"/>
    <w:rsid w:val="004D0CE4"/>
    <w:rsid w:val="004D1127"/>
    <w:rsid w:val="004D1835"/>
    <w:rsid w:val="004D1CA8"/>
    <w:rsid w:val="004D2247"/>
    <w:rsid w:val="004D278D"/>
    <w:rsid w:val="004D2927"/>
    <w:rsid w:val="004D2A52"/>
    <w:rsid w:val="004D5DE8"/>
    <w:rsid w:val="004D6B08"/>
    <w:rsid w:val="004D6F80"/>
    <w:rsid w:val="004D7220"/>
    <w:rsid w:val="004D7323"/>
    <w:rsid w:val="004D7CB8"/>
    <w:rsid w:val="004D7EA0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591"/>
    <w:rsid w:val="004F0985"/>
    <w:rsid w:val="004F1286"/>
    <w:rsid w:val="004F222E"/>
    <w:rsid w:val="004F278A"/>
    <w:rsid w:val="004F29EB"/>
    <w:rsid w:val="004F375D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F00"/>
    <w:rsid w:val="005014AE"/>
    <w:rsid w:val="0050258A"/>
    <w:rsid w:val="00503953"/>
    <w:rsid w:val="0050413A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117E7"/>
    <w:rsid w:val="0051333B"/>
    <w:rsid w:val="005139C0"/>
    <w:rsid w:val="00513DD3"/>
    <w:rsid w:val="0051427B"/>
    <w:rsid w:val="00516145"/>
    <w:rsid w:val="00516F0B"/>
    <w:rsid w:val="005171D1"/>
    <w:rsid w:val="00517686"/>
    <w:rsid w:val="005202A2"/>
    <w:rsid w:val="005202CB"/>
    <w:rsid w:val="00520E66"/>
    <w:rsid w:val="0052124A"/>
    <w:rsid w:val="005212D2"/>
    <w:rsid w:val="005225DC"/>
    <w:rsid w:val="0052288A"/>
    <w:rsid w:val="005232EA"/>
    <w:rsid w:val="00523B32"/>
    <w:rsid w:val="00523B8E"/>
    <w:rsid w:val="0052509A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A6"/>
    <w:rsid w:val="00537A07"/>
    <w:rsid w:val="00540876"/>
    <w:rsid w:val="005408D4"/>
    <w:rsid w:val="00541630"/>
    <w:rsid w:val="00541D5F"/>
    <w:rsid w:val="00541EE0"/>
    <w:rsid w:val="005433EA"/>
    <w:rsid w:val="00543407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2F8C"/>
    <w:rsid w:val="0055322A"/>
    <w:rsid w:val="005533DC"/>
    <w:rsid w:val="0055364C"/>
    <w:rsid w:val="005536A2"/>
    <w:rsid w:val="00553D98"/>
    <w:rsid w:val="00553F3E"/>
    <w:rsid w:val="005551A8"/>
    <w:rsid w:val="00557289"/>
    <w:rsid w:val="00557724"/>
    <w:rsid w:val="005578FC"/>
    <w:rsid w:val="00561BDD"/>
    <w:rsid w:val="005622FE"/>
    <w:rsid w:val="00562E59"/>
    <w:rsid w:val="005640EB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4BC"/>
    <w:rsid w:val="00577BD9"/>
    <w:rsid w:val="00577CCE"/>
    <w:rsid w:val="00577EE4"/>
    <w:rsid w:val="00581D41"/>
    <w:rsid w:val="0058216A"/>
    <w:rsid w:val="0058240E"/>
    <w:rsid w:val="005825C2"/>
    <w:rsid w:val="00584110"/>
    <w:rsid w:val="00585C83"/>
    <w:rsid w:val="0058601F"/>
    <w:rsid w:val="005872BB"/>
    <w:rsid w:val="00587476"/>
    <w:rsid w:val="00587FCD"/>
    <w:rsid w:val="00590558"/>
    <w:rsid w:val="005907E0"/>
    <w:rsid w:val="00590FC3"/>
    <w:rsid w:val="00591505"/>
    <w:rsid w:val="005925CE"/>
    <w:rsid w:val="00592AAF"/>
    <w:rsid w:val="00593645"/>
    <w:rsid w:val="00593779"/>
    <w:rsid w:val="00593AFE"/>
    <w:rsid w:val="00593C22"/>
    <w:rsid w:val="00594AC5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DC2"/>
    <w:rsid w:val="005A65AB"/>
    <w:rsid w:val="005B0058"/>
    <w:rsid w:val="005B01C0"/>
    <w:rsid w:val="005B08BE"/>
    <w:rsid w:val="005B1F90"/>
    <w:rsid w:val="005B3031"/>
    <w:rsid w:val="005B37DB"/>
    <w:rsid w:val="005B3C1E"/>
    <w:rsid w:val="005B437E"/>
    <w:rsid w:val="005B44DC"/>
    <w:rsid w:val="005B4A92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38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639"/>
    <w:rsid w:val="005E3AC1"/>
    <w:rsid w:val="005E4162"/>
    <w:rsid w:val="005E4351"/>
    <w:rsid w:val="005E499B"/>
    <w:rsid w:val="005E4F73"/>
    <w:rsid w:val="005E755A"/>
    <w:rsid w:val="005F027D"/>
    <w:rsid w:val="005F0804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8BB"/>
    <w:rsid w:val="005F6A77"/>
    <w:rsid w:val="005F74EA"/>
    <w:rsid w:val="005F7CD5"/>
    <w:rsid w:val="00600BC1"/>
    <w:rsid w:val="006019FC"/>
    <w:rsid w:val="00601EFB"/>
    <w:rsid w:val="00602048"/>
    <w:rsid w:val="00605C39"/>
    <w:rsid w:val="00607259"/>
    <w:rsid w:val="0060743B"/>
    <w:rsid w:val="00610D53"/>
    <w:rsid w:val="00610EF9"/>
    <w:rsid w:val="006110E1"/>
    <w:rsid w:val="00611347"/>
    <w:rsid w:val="00611AA9"/>
    <w:rsid w:val="00611AB0"/>
    <w:rsid w:val="00611F7F"/>
    <w:rsid w:val="00612B99"/>
    <w:rsid w:val="006132DF"/>
    <w:rsid w:val="00613506"/>
    <w:rsid w:val="006135BE"/>
    <w:rsid w:val="006140F8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00E"/>
    <w:rsid w:val="00617816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13"/>
    <w:rsid w:val="00630EA3"/>
    <w:rsid w:val="00631148"/>
    <w:rsid w:val="006328ED"/>
    <w:rsid w:val="00632B76"/>
    <w:rsid w:val="006334D0"/>
    <w:rsid w:val="00633BEB"/>
    <w:rsid w:val="00634802"/>
    <w:rsid w:val="00634B1A"/>
    <w:rsid w:val="00635757"/>
    <w:rsid w:val="00635775"/>
    <w:rsid w:val="006364C1"/>
    <w:rsid w:val="00636C81"/>
    <w:rsid w:val="00637322"/>
    <w:rsid w:val="006373B3"/>
    <w:rsid w:val="00637DBF"/>
    <w:rsid w:val="00640970"/>
    <w:rsid w:val="00640F4E"/>
    <w:rsid w:val="006411A8"/>
    <w:rsid w:val="006418F0"/>
    <w:rsid w:val="006419DE"/>
    <w:rsid w:val="00642189"/>
    <w:rsid w:val="00642CBE"/>
    <w:rsid w:val="0064310F"/>
    <w:rsid w:val="006431F5"/>
    <w:rsid w:val="00644300"/>
    <w:rsid w:val="006443B1"/>
    <w:rsid w:val="00644751"/>
    <w:rsid w:val="006458AF"/>
    <w:rsid w:val="00645DDE"/>
    <w:rsid w:val="0064602F"/>
    <w:rsid w:val="00650BBA"/>
    <w:rsid w:val="006510B8"/>
    <w:rsid w:val="0065334D"/>
    <w:rsid w:val="0065345E"/>
    <w:rsid w:val="0065448A"/>
    <w:rsid w:val="006544AE"/>
    <w:rsid w:val="006556B5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6F22"/>
    <w:rsid w:val="00667298"/>
    <w:rsid w:val="0066784D"/>
    <w:rsid w:val="00667CE0"/>
    <w:rsid w:val="00667D32"/>
    <w:rsid w:val="00670A90"/>
    <w:rsid w:val="00672F94"/>
    <w:rsid w:val="00673A4F"/>
    <w:rsid w:val="00674B9A"/>
    <w:rsid w:val="00674D6E"/>
    <w:rsid w:val="00674E8B"/>
    <w:rsid w:val="006757C9"/>
    <w:rsid w:val="006769F8"/>
    <w:rsid w:val="00676BBA"/>
    <w:rsid w:val="006773C0"/>
    <w:rsid w:val="006804C3"/>
    <w:rsid w:val="00680DFB"/>
    <w:rsid w:val="00680FC8"/>
    <w:rsid w:val="0068184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D5E"/>
    <w:rsid w:val="006A220E"/>
    <w:rsid w:val="006A4509"/>
    <w:rsid w:val="006A508D"/>
    <w:rsid w:val="006A68A7"/>
    <w:rsid w:val="006A6F2D"/>
    <w:rsid w:val="006A7620"/>
    <w:rsid w:val="006B0A0C"/>
    <w:rsid w:val="006B1644"/>
    <w:rsid w:val="006B19A8"/>
    <w:rsid w:val="006B2516"/>
    <w:rsid w:val="006B2FED"/>
    <w:rsid w:val="006B34AE"/>
    <w:rsid w:val="006B43B3"/>
    <w:rsid w:val="006B46CA"/>
    <w:rsid w:val="006B6A8B"/>
    <w:rsid w:val="006C2E79"/>
    <w:rsid w:val="006C2F8B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327"/>
    <w:rsid w:val="006E1B0C"/>
    <w:rsid w:val="006E1C58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378"/>
    <w:rsid w:val="006F573D"/>
    <w:rsid w:val="006F5A44"/>
    <w:rsid w:val="006F67A8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0D8E"/>
    <w:rsid w:val="00732798"/>
    <w:rsid w:val="00735996"/>
    <w:rsid w:val="00735D17"/>
    <w:rsid w:val="00736673"/>
    <w:rsid w:val="00736ED0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5D7"/>
    <w:rsid w:val="007437D9"/>
    <w:rsid w:val="007456F0"/>
    <w:rsid w:val="00745BC1"/>
    <w:rsid w:val="00746012"/>
    <w:rsid w:val="0074666D"/>
    <w:rsid w:val="007468B2"/>
    <w:rsid w:val="00746B18"/>
    <w:rsid w:val="00746BB8"/>
    <w:rsid w:val="00746DEE"/>
    <w:rsid w:val="00747220"/>
    <w:rsid w:val="00747FC8"/>
    <w:rsid w:val="007509DA"/>
    <w:rsid w:val="00750A33"/>
    <w:rsid w:val="007511B3"/>
    <w:rsid w:val="0075127B"/>
    <w:rsid w:val="00751389"/>
    <w:rsid w:val="007534DE"/>
    <w:rsid w:val="007541E9"/>
    <w:rsid w:val="00754A34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3E3F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80D"/>
    <w:rsid w:val="00772CE6"/>
    <w:rsid w:val="007747DF"/>
    <w:rsid w:val="00774CB0"/>
    <w:rsid w:val="00776067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2C5D"/>
    <w:rsid w:val="007830EA"/>
    <w:rsid w:val="007832F8"/>
    <w:rsid w:val="00783754"/>
    <w:rsid w:val="00784AB4"/>
    <w:rsid w:val="0078584B"/>
    <w:rsid w:val="007860D3"/>
    <w:rsid w:val="00786585"/>
    <w:rsid w:val="0078717C"/>
    <w:rsid w:val="00787336"/>
    <w:rsid w:val="00787C8F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9FA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8DC"/>
    <w:rsid w:val="007C6CDF"/>
    <w:rsid w:val="007C7FEC"/>
    <w:rsid w:val="007D01E4"/>
    <w:rsid w:val="007D0776"/>
    <w:rsid w:val="007D0B2B"/>
    <w:rsid w:val="007D0D89"/>
    <w:rsid w:val="007D10C2"/>
    <w:rsid w:val="007D19D4"/>
    <w:rsid w:val="007D1BF8"/>
    <w:rsid w:val="007D1DD5"/>
    <w:rsid w:val="007D2544"/>
    <w:rsid w:val="007D280C"/>
    <w:rsid w:val="007D2E11"/>
    <w:rsid w:val="007D3BF2"/>
    <w:rsid w:val="007D5152"/>
    <w:rsid w:val="007D6151"/>
    <w:rsid w:val="007D731A"/>
    <w:rsid w:val="007D7791"/>
    <w:rsid w:val="007E01EB"/>
    <w:rsid w:val="007E08DF"/>
    <w:rsid w:val="007E091C"/>
    <w:rsid w:val="007E1903"/>
    <w:rsid w:val="007E1A13"/>
    <w:rsid w:val="007E1B59"/>
    <w:rsid w:val="007E232B"/>
    <w:rsid w:val="007E2942"/>
    <w:rsid w:val="007E3664"/>
    <w:rsid w:val="007E36F5"/>
    <w:rsid w:val="007E3D49"/>
    <w:rsid w:val="007E41F2"/>
    <w:rsid w:val="007E4BB2"/>
    <w:rsid w:val="007E66FD"/>
    <w:rsid w:val="007E6834"/>
    <w:rsid w:val="007E6DFD"/>
    <w:rsid w:val="007F0801"/>
    <w:rsid w:val="007F08F9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084"/>
    <w:rsid w:val="008047F3"/>
    <w:rsid w:val="00804D4B"/>
    <w:rsid w:val="008072B7"/>
    <w:rsid w:val="00810242"/>
    <w:rsid w:val="00810CA1"/>
    <w:rsid w:val="00810FD3"/>
    <w:rsid w:val="00812623"/>
    <w:rsid w:val="0081264D"/>
    <w:rsid w:val="008139EE"/>
    <w:rsid w:val="00813AB3"/>
    <w:rsid w:val="00814090"/>
    <w:rsid w:val="00814E94"/>
    <w:rsid w:val="008154E9"/>
    <w:rsid w:val="00815752"/>
    <w:rsid w:val="00815860"/>
    <w:rsid w:val="00815900"/>
    <w:rsid w:val="00816A36"/>
    <w:rsid w:val="00816E6E"/>
    <w:rsid w:val="008172B8"/>
    <w:rsid w:val="00817F7E"/>
    <w:rsid w:val="00821CAC"/>
    <w:rsid w:val="008224E2"/>
    <w:rsid w:val="008228B6"/>
    <w:rsid w:val="0082341B"/>
    <w:rsid w:val="00823529"/>
    <w:rsid w:val="008235E5"/>
    <w:rsid w:val="0082364D"/>
    <w:rsid w:val="00824E72"/>
    <w:rsid w:val="00824F4A"/>
    <w:rsid w:val="00824FC6"/>
    <w:rsid w:val="008250D8"/>
    <w:rsid w:val="008266B6"/>
    <w:rsid w:val="00826738"/>
    <w:rsid w:val="008302F2"/>
    <w:rsid w:val="008339A7"/>
    <w:rsid w:val="00833B7B"/>
    <w:rsid w:val="00835E27"/>
    <w:rsid w:val="008367C9"/>
    <w:rsid w:val="00837153"/>
    <w:rsid w:val="008372EC"/>
    <w:rsid w:val="00840572"/>
    <w:rsid w:val="00840997"/>
    <w:rsid w:val="008410D9"/>
    <w:rsid w:val="0084245A"/>
    <w:rsid w:val="00842487"/>
    <w:rsid w:val="008428D5"/>
    <w:rsid w:val="00842FA0"/>
    <w:rsid w:val="008432D7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B35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C0D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488"/>
    <w:rsid w:val="00871C54"/>
    <w:rsid w:val="00872608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1B98"/>
    <w:rsid w:val="00882711"/>
    <w:rsid w:val="00882FC8"/>
    <w:rsid w:val="00883281"/>
    <w:rsid w:val="00883D5E"/>
    <w:rsid w:val="00884EF6"/>
    <w:rsid w:val="00885699"/>
    <w:rsid w:val="00885D92"/>
    <w:rsid w:val="00885FB1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D14"/>
    <w:rsid w:val="00895E86"/>
    <w:rsid w:val="0089694D"/>
    <w:rsid w:val="0089765C"/>
    <w:rsid w:val="008979A0"/>
    <w:rsid w:val="00897EA8"/>
    <w:rsid w:val="008A0689"/>
    <w:rsid w:val="008A0F06"/>
    <w:rsid w:val="008A102D"/>
    <w:rsid w:val="008A1C16"/>
    <w:rsid w:val="008A3629"/>
    <w:rsid w:val="008A40D8"/>
    <w:rsid w:val="008A46B9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60"/>
    <w:rsid w:val="008B7AF4"/>
    <w:rsid w:val="008C0748"/>
    <w:rsid w:val="008C0C2C"/>
    <w:rsid w:val="008C19B6"/>
    <w:rsid w:val="008C208A"/>
    <w:rsid w:val="008C27CE"/>
    <w:rsid w:val="008C3517"/>
    <w:rsid w:val="008C4063"/>
    <w:rsid w:val="008C4DFB"/>
    <w:rsid w:val="008C4F54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711"/>
    <w:rsid w:val="008E0711"/>
    <w:rsid w:val="008E0AB6"/>
    <w:rsid w:val="008E0B61"/>
    <w:rsid w:val="008E2956"/>
    <w:rsid w:val="008E29F5"/>
    <w:rsid w:val="008E3314"/>
    <w:rsid w:val="008E355F"/>
    <w:rsid w:val="008E3705"/>
    <w:rsid w:val="008E38FE"/>
    <w:rsid w:val="008E4374"/>
    <w:rsid w:val="008E47F4"/>
    <w:rsid w:val="008E6980"/>
    <w:rsid w:val="008E69B0"/>
    <w:rsid w:val="008E7B68"/>
    <w:rsid w:val="008E7D7D"/>
    <w:rsid w:val="008E7E76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44C"/>
    <w:rsid w:val="00900A78"/>
    <w:rsid w:val="00900EA2"/>
    <w:rsid w:val="00900F91"/>
    <w:rsid w:val="00901B00"/>
    <w:rsid w:val="00903348"/>
    <w:rsid w:val="009035E3"/>
    <w:rsid w:val="00903A4C"/>
    <w:rsid w:val="00903ED3"/>
    <w:rsid w:val="00904CBD"/>
    <w:rsid w:val="00905917"/>
    <w:rsid w:val="00905C79"/>
    <w:rsid w:val="009066F4"/>
    <w:rsid w:val="00906C6E"/>
    <w:rsid w:val="00907BE5"/>
    <w:rsid w:val="00907D4F"/>
    <w:rsid w:val="0091010B"/>
    <w:rsid w:val="0091126C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639A"/>
    <w:rsid w:val="00926633"/>
    <w:rsid w:val="00926C69"/>
    <w:rsid w:val="00927589"/>
    <w:rsid w:val="009304BA"/>
    <w:rsid w:val="00930B4E"/>
    <w:rsid w:val="00930F15"/>
    <w:rsid w:val="009321C8"/>
    <w:rsid w:val="00932E83"/>
    <w:rsid w:val="0093358E"/>
    <w:rsid w:val="00933756"/>
    <w:rsid w:val="0093586A"/>
    <w:rsid w:val="00935EEC"/>
    <w:rsid w:val="009366B7"/>
    <w:rsid w:val="00937045"/>
    <w:rsid w:val="00940354"/>
    <w:rsid w:val="00941054"/>
    <w:rsid w:val="009411C8"/>
    <w:rsid w:val="009412DB"/>
    <w:rsid w:val="00942D8C"/>
    <w:rsid w:val="0094365A"/>
    <w:rsid w:val="009438E4"/>
    <w:rsid w:val="00944489"/>
    <w:rsid w:val="009468F2"/>
    <w:rsid w:val="00946CCB"/>
    <w:rsid w:val="0094754B"/>
    <w:rsid w:val="00950FAA"/>
    <w:rsid w:val="009520F7"/>
    <w:rsid w:val="0095367D"/>
    <w:rsid w:val="00954459"/>
    <w:rsid w:val="0095491D"/>
    <w:rsid w:val="00954FBD"/>
    <w:rsid w:val="00955107"/>
    <w:rsid w:val="00955210"/>
    <w:rsid w:val="0095537E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5795"/>
    <w:rsid w:val="00966AA0"/>
    <w:rsid w:val="00967E61"/>
    <w:rsid w:val="00970A1A"/>
    <w:rsid w:val="0097275D"/>
    <w:rsid w:val="00972DDA"/>
    <w:rsid w:val="00972F63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8ED"/>
    <w:rsid w:val="00984D3A"/>
    <w:rsid w:val="00984D61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5259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A7C32"/>
    <w:rsid w:val="009B0432"/>
    <w:rsid w:val="009B0748"/>
    <w:rsid w:val="009B0F24"/>
    <w:rsid w:val="009B0F59"/>
    <w:rsid w:val="009B2703"/>
    <w:rsid w:val="009B29D7"/>
    <w:rsid w:val="009B33E6"/>
    <w:rsid w:val="009B4050"/>
    <w:rsid w:val="009B4E7D"/>
    <w:rsid w:val="009B700B"/>
    <w:rsid w:val="009B7470"/>
    <w:rsid w:val="009B7A8E"/>
    <w:rsid w:val="009B7C17"/>
    <w:rsid w:val="009C0403"/>
    <w:rsid w:val="009C11CB"/>
    <w:rsid w:val="009C209E"/>
    <w:rsid w:val="009C22DE"/>
    <w:rsid w:val="009C244B"/>
    <w:rsid w:val="009C2771"/>
    <w:rsid w:val="009C285F"/>
    <w:rsid w:val="009C31CE"/>
    <w:rsid w:val="009C4E7B"/>
    <w:rsid w:val="009C5E4F"/>
    <w:rsid w:val="009C6AC6"/>
    <w:rsid w:val="009C6E00"/>
    <w:rsid w:val="009C6F2A"/>
    <w:rsid w:val="009C7584"/>
    <w:rsid w:val="009D08A3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367B"/>
    <w:rsid w:val="009D4086"/>
    <w:rsid w:val="009D4A91"/>
    <w:rsid w:val="009D645C"/>
    <w:rsid w:val="009D6605"/>
    <w:rsid w:val="009D7DCB"/>
    <w:rsid w:val="009E0510"/>
    <w:rsid w:val="009E09FE"/>
    <w:rsid w:val="009E0C24"/>
    <w:rsid w:val="009E0FF3"/>
    <w:rsid w:val="009E210A"/>
    <w:rsid w:val="009E256A"/>
    <w:rsid w:val="009E2953"/>
    <w:rsid w:val="009E3A10"/>
    <w:rsid w:val="009E3C0F"/>
    <w:rsid w:val="009E3F90"/>
    <w:rsid w:val="009E4ADF"/>
    <w:rsid w:val="009E511B"/>
    <w:rsid w:val="009F00D8"/>
    <w:rsid w:val="009F04C6"/>
    <w:rsid w:val="009F0C28"/>
    <w:rsid w:val="009F0E72"/>
    <w:rsid w:val="009F2A52"/>
    <w:rsid w:val="009F33CB"/>
    <w:rsid w:val="009F3787"/>
    <w:rsid w:val="009F3A33"/>
    <w:rsid w:val="009F3B8C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9F72FD"/>
    <w:rsid w:val="00A00437"/>
    <w:rsid w:val="00A00448"/>
    <w:rsid w:val="00A00628"/>
    <w:rsid w:val="00A00F4D"/>
    <w:rsid w:val="00A0118E"/>
    <w:rsid w:val="00A0146C"/>
    <w:rsid w:val="00A01566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401E"/>
    <w:rsid w:val="00A16350"/>
    <w:rsid w:val="00A17C90"/>
    <w:rsid w:val="00A17D43"/>
    <w:rsid w:val="00A17FED"/>
    <w:rsid w:val="00A20617"/>
    <w:rsid w:val="00A208C0"/>
    <w:rsid w:val="00A22268"/>
    <w:rsid w:val="00A2313A"/>
    <w:rsid w:val="00A23B4C"/>
    <w:rsid w:val="00A24463"/>
    <w:rsid w:val="00A2533A"/>
    <w:rsid w:val="00A25684"/>
    <w:rsid w:val="00A2677C"/>
    <w:rsid w:val="00A26C30"/>
    <w:rsid w:val="00A26DFE"/>
    <w:rsid w:val="00A2712F"/>
    <w:rsid w:val="00A2796A"/>
    <w:rsid w:val="00A279A6"/>
    <w:rsid w:val="00A3073B"/>
    <w:rsid w:val="00A30DDE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122"/>
    <w:rsid w:val="00A51436"/>
    <w:rsid w:val="00A5367F"/>
    <w:rsid w:val="00A539BC"/>
    <w:rsid w:val="00A5427A"/>
    <w:rsid w:val="00A56AF2"/>
    <w:rsid w:val="00A56BDA"/>
    <w:rsid w:val="00A57AB4"/>
    <w:rsid w:val="00A600C4"/>
    <w:rsid w:val="00A60220"/>
    <w:rsid w:val="00A6056C"/>
    <w:rsid w:val="00A611FA"/>
    <w:rsid w:val="00A6175A"/>
    <w:rsid w:val="00A62C14"/>
    <w:rsid w:val="00A62CF2"/>
    <w:rsid w:val="00A63428"/>
    <w:rsid w:val="00A641AC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2AA4"/>
    <w:rsid w:val="00A74634"/>
    <w:rsid w:val="00A74D65"/>
    <w:rsid w:val="00A752F0"/>
    <w:rsid w:val="00A75453"/>
    <w:rsid w:val="00A75D32"/>
    <w:rsid w:val="00A763DD"/>
    <w:rsid w:val="00A76A60"/>
    <w:rsid w:val="00A776C3"/>
    <w:rsid w:val="00A77F3D"/>
    <w:rsid w:val="00A77FB4"/>
    <w:rsid w:val="00A8072E"/>
    <w:rsid w:val="00A80F87"/>
    <w:rsid w:val="00A811C3"/>
    <w:rsid w:val="00A81E0E"/>
    <w:rsid w:val="00A820E2"/>
    <w:rsid w:val="00A83170"/>
    <w:rsid w:val="00A835A5"/>
    <w:rsid w:val="00A854C9"/>
    <w:rsid w:val="00A86612"/>
    <w:rsid w:val="00A86C31"/>
    <w:rsid w:val="00A871B7"/>
    <w:rsid w:val="00A90C5C"/>
    <w:rsid w:val="00A91C9B"/>
    <w:rsid w:val="00A91CAC"/>
    <w:rsid w:val="00A92541"/>
    <w:rsid w:val="00A928D1"/>
    <w:rsid w:val="00A9304A"/>
    <w:rsid w:val="00A93277"/>
    <w:rsid w:val="00A932A3"/>
    <w:rsid w:val="00A939A9"/>
    <w:rsid w:val="00A93B49"/>
    <w:rsid w:val="00A948E7"/>
    <w:rsid w:val="00A95630"/>
    <w:rsid w:val="00A96348"/>
    <w:rsid w:val="00A971B9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2CD0"/>
    <w:rsid w:val="00AC3413"/>
    <w:rsid w:val="00AC4AA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3896"/>
    <w:rsid w:val="00AE3D40"/>
    <w:rsid w:val="00AE4A2E"/>
    <w:rsid w:val="00AE504A"/>
    <w:rsid w:val="00AE5450"/>
    <w:rsid w:val="00AE61F3"/>
    <w:rsid w:val="00AE6241"/>
    <w:rsid w:val="00AE72B6"/>
    <w:rsid w:val="00AE77D1"/>
    <w:rsid w:val="00AE7A0F"/>
    <w:rsid w:val="00AF011E"/>
    <w:rsid w:val="00AF099C"/>
    <w:rsid w:val="00AF0EAB"/>
    <w:rsid w:val="00AF10F2"/>
    <w:rsid w:val="00AF156C"/>
    <w:rsid w:val="00AF3E98"/>
    <w:rsid w:val="00AF401C"/>
    <w:rsid w:val="00AF4661"/>
    <w:rsid w:val="00AF4751"/>
    <w:rsid w:val="00AF50FA"/>
    <w:rsid w:val="00AF541E"/>
    <w:rsid w:val="00AF59D0"/>
    <w:rsid w:val="00AF5B9F"/>
    <w:rsid w:val="00AF6618"/>
    <w:rsid w:val="00AF75E6"/>
    <w:rsid w:val="00B000E5"/>
    <w:rsid w:val="00B008DF"/>
    <w:rsid w:val="00B01B09"/>
    <w:rsid w:val="00B047C5"/>
    <w:rsid w:val="00B04838"/>
    <w:rsid w:val="00B04EB0"/>
    <w:rsid w:val="00B05004"/>
    <w:rsid w:val="00B05AA1"/>
    <w:rsid w:val="00B061A4"/>
    <w:rsid w:val="00B061C7"/>
    <w:rsid w:val="00B067BA"/>
    <w:rsid w:val="00B06F6E"/>
    <w:rsid w:val="00B07C6D"/>
    <w:rsid w:val="00B10EFD"/>
    <w:rsid w:val="00B1268C"/>
    <w:rsid w:val="00B14676"/>
    <w:rsid w:val="00B15883"/>
    <w:rsid w:val="00B16381"/>
    <w:rsid w:val="00B16E7E"/>
    <w:rsid w:val="00B17BAE"/>
    <w:rsid w:val="00B21192"/>
    <w:rsid w:val="00B2140D"/>
    <w:rsid w:val="00B225A2"/>
    <w:rsid w:val="00B2375C"/>
    <w:rsid w:val="00B242A4"/>
    <w:rsid w:val="00B24B04"/>
    <w:rsid w:val="00B24CCD"/>
    <w:rsid w:val="00B25521"/>
    <w:rsid w:val="00B256F8"/>
    <w:rsid w:val="00B25948"/>
    <w:rsid w:val="00B26618"/>
    <w:rsid w:val="00B26903"/>
    <w:rsid w:val="00B26C6E"/>
    <w:rsid w:val="00B30245"/>
    <w:rsid w:val="00B31A34"/>
    <w:rsid w:val="00B32C12"/>
    <w:rsid w:val="00B32E8E"/>
    <w:rsid w:val="00B338B7"/>
    <w:rsid w:val="00B35B37"/>
    <w:rsid w:val="00B36455"/>
    <w:rsid w:val="00B365B5"/>
    <w:rsid w:val="00B36F46"/>
    <w:rsid w:val="00B375BF"/>
    <w:rsid w:val="00B37747"/>
    <w:rsid w:val="00B37893"/>
    <w:rsid w:val="00B378A8"/>
    <w:rsid w:val="00B37C0B"/>
    <w:rsid w:val="00B414A7"/>
    <w:rsid w:val="00B4275A"/>
    <w:rsid w:val="00B4280E"/>
    <w:rsid w:val="00B42EB8"/>
    <w:rsid w:val="00B445F4"/>
    <w:rsid w:val="00B45F2A"/>
    <w:rsid w:val="00B45F7D"/>
    <w:rsid w:val="00B45F94"/>
    <w:rsid w:val="00B46072"/>
    <w:rsid w:val="00B460FE"/>
    <w:rsid w:val="00B465E5"/>
    <w:rsid w:val="00B46FD4"/>
    <w:rsid w:val="00B475E3"/>
    <w:rsid w:val="00B51147"/>
    <w:rsid w:val="00B51ECD"/>
    <w:rsid w:val="00B52AAA"/>
    <w:rsid w:val="00B55BCC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4883"/>
    <w:rsid w:val="00B6509C"/>
    <w:rsid w:val="00B658D2"/>
    <w:rsid w:val="00B65D58"/>
    <w:rsid w:val="00B66F84"/>
    <w:rsid w:val="00B70FC7"/>
    <w:rsid w:val="00B70FE2"/>
    <w:rsid w:val="00B71F03"/>
    <w:rsid w:val="00B729FC"/>
    <w:rsid w:val="00B72B9C"/>
    <w:rsid w:val="00B72F59"/>
    <w:rsid w:val="00B73EB1"/>
    <w:rsid w:val="00B741DF"/>
    <w:rsid w:val="00B744BC"/>
    <w:rsid w:val="00B74730"/>
    <w:rsid w:val="00B751EA"/>
    <w:rsid w:val="00B758DC"/>
    <w:rsid w:val="00B75D73"/>
    <w:rsid w:val="00B7685E"/>
    <w:rsid w:val="00B76C39"/>
    <w:rsid w:val="00B810B8"/>
    <w:rsid w:val="00B82682"/>
    <w:rsid w:val="00B82E95"/>
    <w:rsid w:val="00B83061"/>
    <w:rsid w:val="00B83EA0"/>
    <w:rsid w:val="00B853CA"/>
    <w:rsid w:val="00B871C9"/>
    <w:rsid w:val="00B87AA9"/>
    <w:rsid w:val="00B87EC0"/>
    <w:rsid w:val="00B90805"/>
    <w:rsid w:val="00B90DCB"/>
    <w:rsid w:val="00B9130C"/>
    <w:rsid w:val="00B91B5E"/>
    <w:rsid w:val="00B92E3F"/>
    <w:rsid w:val="00B92F30"/>
    <w:rsid w:val="00B93170"/>
    <w:rsid w:val="00B93B85"/>
    <w:rsid w:val="00B9567E"/>
    <w:rsid w:val="00B95CBF"/>
    <w:rsid w:val="00B96AB9"/>
    <w:rsid w:val="00B97005"/>
    <w:rsid w:val="00B9717D"/>
    <w:rsid w:val="00BA135B"/>
    <w:rsid w:val="00BA1C9B"/>
    <w:rsid w:val="00BA34CC"/>
    <w:rsid w:val="00BA3C86"/>
    <w:rsid w:val="00BA3D35"/>
    <w:rsid w:val="00BA400C"/>
    <w:rsid w:val="00BA42FC"/>
    <w:rsid w:val="00BA4781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B7F84"/>
    <w:rsid w:val="00BC0895"/>
    <w:rsid w:val="00BC2680"/>
    <w:rsid w:val="00BC26E7"/>
    <w:rsid w:val="00BC2FA8"/>
    <w:rsid w:val="00BC466D"/>
    <w:rsid w:val="00BC4AF0"/>
    <w:rsid w:val="00BC5A7E"/>
    <w:rsid w:val="00BC6974"/>
    <w:rsid w:val="00BC6B15"/>
    <w:rsid w:val="00BD042C"/>
    <w:rsid w:val="00BD119A"/>
    <w:rsid w:val="00BD3D47"/>
    <w:rsid w:val="00BD43DD"/>
    <w:rsid w:val="00BD48E0"/>
    <w:rsid w:val="00BD65F4"/>
    <w:rsid w:val="00BD6A2C"/>
    <w:rsid w:val="00BD6C6F"/>
    <w:rsid w:val="00BE0437"/>
    <w:rsid w:val="00BE0706"/>
    <w:rsid w:val="00BE0853"/>
    <w:rsid w:val="00BE0C09"/>
    <w:rsid w:val="00BE1FEA"/>
    <w:rsid w:val="00BE202C"/>
    <w:rsid w:val="00BE2C59"/>
    <w:rsid w:val="00BE2E3F"/>
    <w:rsid w:val="00BE30AB"/>
    <w:rsid w:val="00BE367F"/>
    <w:rsid w:val="00BE39E9"/>
    <w:rsid w:val="00BE3BB4"/>
    <w:rsid w:val="00BE42D7"/>
    <w:rsid w:val="00BE4872"/>
    <w:rsid w:val="00BE49C6"/>
    <w:rsid w:val="00BE50DB"/>
    <w:rsid w:val="00BE61BD"/>
    <w:rsid w:val="00BE6248"/>
    <w:rsid w:val="00BE744D"/>
    <w:rsid w:val="00BE756F"/>
    <w:rsid w:val="00BF0326"/>
    <w:rsid w:val="00BF0394"/>
    <w:rsid w:val="00BF0D3C"/>
    <w:rsid w:val="00BF0FE5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4EC4"/>
    <w:rsid w:val="00BF515E"/>
    <w:rsid w:val="00BF54D3"/>
    <w:rsid w:val="00BF54FE"/>
    <w:rsid w:val="00BF6E14"/>
    <w:rsid w:val="00BF713C"/>
    <w:rsid w:val="00C01A00"/>
    <w:rsid w:val="00C02215"/>
    <w:rsid w:val="00C04657"/>
    <w:rsid w:val="00C06357"/>
    <w:rsid w:val="00C072DD"/>
    <w:rsid w:val="00C1117B"/>
    <w:rsid w:val="00C11318"/>
    <w:rsid w:val="00C114DB"/>
    <w:rsid w:val="00C1206A"/>
    <w:rsid w:val="00C127B4"/>
    <w:rsid w:val="00C128D8"/>
    <w:rsid w:val="00C13CF2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2C30"/>
    <w:rsid w:val="00C236FD"/>
    <w:rsid w:val="00C245F5"/>
    <w:rsid w:val="00C24F73"/>
    <w:rsid w:val="00C261AE"/>
    <w:rsid w:val="00C262DC"/>
    <w:rsid w:val="00C268C5"/>
    <w:rsid w:val="00C3086C"/>
    <w:rsid w:val="00C31DA2"/>
    <w:rsid w:val="00C32247"/>
    <w:rsid w:val="00C3270B"/>
    <w:rsid w:val="00C3296E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CE6"/>
    <w:rsid w:val="00C41E87"/>
    <w:rsid w:val="00C41E8B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8E0"/>
    <w:rsid w:val="00C70AF6"/>
    <w:rsid w:val="00C7104B"/>
    <w:rsid w:val="00C71CF9"/>
    <w:rsid w:val="00C72B42"/>
    <w:rsid w:val="00C75446"/>
    <w:rsid w:val="00C764EC"/>
    <w:rsid w:val="00C7660C"/>
    <w:rsid w:val="00C7763B"/>
    <w:rsid w:val="00C81783"/>
    <w:rsid w:val="00C81DD8"/>
    <w:rsid w:val="00C82492"/>
    <w:rsid w:val="00C82914"/>
    <w:rsid w:val="00C82D21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2"/>
    <w:rsid w:val="00C91823"/>
    <w:rsid w:val="00C93023"/>
    <w:rsid w:val="00C931BE"/>
    <w:rsid w:val="00C944C7"/>
    <w:rsid w:val="00C95492"/>
    <w:rsid w:val="00C96459"/>
    <w:rsid w:val="00C96EFC"/>
    <w:rsid w:val="00C97944"/>
    <w:rsid w:val="00CA06B4"/>
    <w:rsid w:val="00CA0961"/>
    <w:rsid w:val="00CA19A9"/>
    <w:rsid w:val="00CA1A56"/>
    <w:rsid w:val="00CA296B"/>
    <w:rsid w:val="00CA37A1"/>
    <w:rsid w:val="00CA3C41"/>
    <w:rsid w:val="00CA4D3D"/>
    <w:rsid w:val="00CA4E8C"/>
    <w:rsid w:val="00CA4F7A"/>
    <w:rsid w:val="00CA5606"/>
    <w:rsid w:val="00CA71BA"/>
    <w:rsid w:val="00CA72C4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3A0F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688"/>
    <w:rsid w:val="00CD0F9B"/>
    <w:rsid w:val="00CD2F98"/>
    <w:rsid w:val="00CD3168"/>
    <w:rsid w:val="00CD387B"/>
    <w:rsid w:val="00CD4311"/>
    <w:rsid w:val="00CD4645"/>
    <w:rsid w:val="00CD52A0"/>
    <w:rsid w:val="00CD594C"/>
    <w:rsid w:val="00CD5CDC"/>
    <w:rsid w:val="00CE0F72"/>
    <w:rsid w:val="00CE5C5E"/>
    <w:rsid w:val="00CE70CB"/>
    <w:rsid w:val="00CE71A8"/>
    <w:rsid w:val="00CE7653"/>
    <w:rsid w:val="00CF1F1C"/>
    <w:rsid w:val="00CF222D"/>
    <w:rsid w:val="00CF2950"/>
    <w:rsid w:val="00CF32C7"/>
    <w:rsid w:val="00CF3345"/>
    <w:rsid w:val="00CF3BBB"/>
    <w:rsid w:val="00CF421C"/>
    <w:rsid w:val="00CF462B"/>
    <w:rsid w:val="00CF4CF7"/>
    <w:rsid w:val="00CF670E"/>
    <w:rsid w:val="00CF711F"/>
    <w:rsid w:val="00CF714B"/>
    <w:rsid w:val="00D004DB"/>
    <w:rsid w:val="00D00C4A"/>
    <w:rsid w:val="00D02557"/>
    <w:rsid w:val="00D02CFA"/>
    <w:rsid w:val="00D02F80"/>
    <w:rsid w:val="00D0419D"/>
    <w:rsid w:val="00D04873"/>
    <w:rsid w:val="00D05250"/>
    <w:rsid w:val="00D05DA3"/>
    <w:rsid w:val="00D10F34"/>
    <w:rsid w:val="00D1201C"/>
    <w:rsid w:val="00D1227C"/>
    <w:rsid w:val="00D12B78"/>
    <w:rsid w:val="00D13345"/>
    <w:rsid w:val="00D1342E"/>
    <w:rsid w:val="00D14204"/>
    <w:rsid w:val="00D14689"/>
    <w:rsid w:val="00D14E44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2D0"/>
    <w:rsid w:val="00D27846"/>
    <w:rsid w:val="00D2785D"/>
    <w:rsid w:val="00D27D75"/>
    <w:rsid w:val="00D30478"/>
    <w:rsid w:val="00D30662"/>
    <w:rsid w:val="00D31552"/>
    <w:rsid w:val="00D31974"/>
    <w:rsid w:val="00D31D13"/>
    <w:rsid w:val="00D32B1B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4944"/>
    <w:rsid w:val="00D450F0"/>
    <w:rsid w:val="00D4668B"/>
    <w:rsid w:val="00D46C22"/>
    <w:rsid w:val="00D46E4C"/>
    <w:rsid w:val="00D46FE6"/>
    <w:rsid w:val="00D50938"/>
    <w:rsid w:val="00D50BE2"/>
    <w:rsid w:val="00D50F6A"/>
    <w:rsid w:val="00D514BA"/>
    <w:rsid w:val="00D51900"/>
    <w:rsid w:val="00D52E29"/>
    <w:rsid w:val="00D537F1"/>
    <w:rsid w:val="00D5395A"/>
    <w:rsid w:val="00D53ACC"/>
    <w:rsid w:val="00D54983"/>
    <w:rsid w:val="00D557E6"/>
    <w:rsid w:val="00D5581C"/>
    <w:rsid w:val="00D5725A"/>
    <w:rsid w:val="00D57533"/>
    <w:rsid w:val="00D57EBF"/>
    <w:rsid w:val="00D601EB"/>
    <w:rsid w:val="00D60815"/>
    <w:rsid w:val="00D62B22"/>
    <w:rsid w:val="00D62EDE"/>
    <w:rsid w:val="00D63074"/>
    <w:rsid w:val="00D64060"/>
    <w:rsid w:val="00D64214"/>
    <w:rsid w:val="00D64609"/>
    <w:rsid w:val="00D64791"/>
    <w:rsid w:val="00D64985"/>
    <w:rsid w:val="00D67C6D"/>
    <w:rsid w:val="00D67EA6"/>
    <w:rsid w:val="00D720B1"/>
    <w:rsid w:val="00D722EF"/>
    <w:rsid w:val="00D723B1"/>
    <w:rsid w:val="00D733AE"/>
    <w:rsid w:val="00D73E36"/>
    <w:rsid w:val="00D74574"/>
    <w:rsid w:val="00D74B7C"/>
    <w:rsid w:val="00D74D08"/>
    <w:rsid w:val="00D74EF9"/>
    <w:rsid w:val="00D75BAD"/>
    <w:rsid w:val="00D763AB"/>
    <w:rsid w:val="00D76834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7CD"/>
    <w:rsid w:val="00D848E1"/>
    <w:rsid w:val="00D84D4C"/>
    <w:rsid w:val="00D857A0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0576"/>
    <w:rsid w:val="00DB2A4E"/>
    <w:rsid w:val="00DB2CF0"/>
    <w:rsid w:val="00DB3F6F"/>
    <w:rsid w:val="00DB40DF"/>
    <w:rsid w:val="00DB617B"/>
    <w:rsid w:val="00DB6202"/>
    <w:rsid w:val="00DB6F2E"/>
    <w:rsid w:val="00DB7948"/>
    <w:rsid w:val="00DC00F1"/>
    <w:rsid w:val="00DC0FCC"/>
    <w:rsid w:val="00DC1F0B"/>
    <w:rsid w:val="00DC20FE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70"/>
    <w:rsid w:val="00DD1664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33FC"/>
    <w:rsid w:val="00DE34FA"/>
    <w:rsid w:val="00DE3A2B"/>
    <w:rsid w:val="00DE3A37"/>
    <w:rsid w:val="00DE49DC"/>
    <w:rsid w:val="00DE4C69"/>
    <w:rsid w:val="00DE5BA8"/>
    <w:rsid w:val="00DE6474"/>
    <w:rsid w:val="00DE6988"/>
    <w:rsid w:val="00DE6E49"/>
    <w:rsid w:val="00DE6EFA"/>
    <w:rsid w:val="00DF0BB4"/>
    <w:rsid w:val="00DF11C0"/>
    <w:rsid w:val="00DF1911"/>
    <w:rsid w:val="00DF27E0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907"/>
    <w:rsid w:val="00E03C8C"/>
    <w:rsid w:val="00E043F0"/>
    <w:rsid w:val="00E06483"/>
    <w:rsid w:val="00E07F6E"/>
    <w:rsid w:val="00E100FB"/>
    <w:rsid w:val="00E1064E"/>
    <w:rsid w:val="00E11500"/>
    <w:rsid w:val="00E11618"/>
    <w:rsid w:val="00E116CB"/>
    <w:rsid w:val="00E12203"/>
    <w:rsid w:val="00E129DF"/>
    <w:rsid w:val="00E12AD8"/>
    <w:rsid w:val="00E13C0A"/>
    <w:rsid w:val="00E14A93"/>
    <w:rsid w:val="00E14BBA"/>
    <w:rsid w:val="00E14E46"/>
    <w:rsid w:val="00E15183"/>
    <w:rsid w:val="00E15711"/>
    <w:rsid w:val="00E1590C"/>
    <w:rsid w:val="00E1626D"/>
    <w:rsid w:val="00E16626"/>
    <w:rsid w:val="00E1761C"/>
    <w:rsid w:val="00E177EB"/>
    <w:rsid w:val="00E178E3"/>
    <w:rsid w:val="00E20004"/>
    <w:rsid w:val="00E2022E"/>
    <w:rsid w:val="00E2080C"/>
    <w:rsid w:val="00E21003"/>
    <w:rsid w:val="00E21176"/>
    <w:rsid w:val="00E21FA1"/>
    <w:rsid w:val="00E222BE"/>
    <w:rsid w:val="00E223C3"/>
    <w:rsid w:val="00E22424"/>
    <w:rsid w:val="00E23328"/>
    <w:rsid w:val="00E2471A"/>
    <w:rsid w:val="00E24B55"/>
    <w:rsid w:val="00E25061"/>
    <w:rsid w:val="00E252A6"/>
    <w:rsid w:val="00E2582E"/>
    <w:rsid w:val="00E25E0C"/>
    <w:rsid w:val="00E2606C"/>
    <w:rsid w:val="00E2626C"/>
    <w:rsid w:val="00E27396"/>
    <w:rsid w:val="00E27518"/>
    <w:rsid w:val="00E27BA2"/>
    <w:rsid w:val="00E31930"/>
    <w:rsid w:val="00E328BC"/>
    <w:rsid w:val="00E32A50"/>
    <w:rsid w:val="00E32D21"/>
    <w:rsid w:val="00E33049"/>
    <w:rsid w:val="00E33522"/>
    <w:rsid w:val="00E33F78"/>
    <w:rsid w:val="00E350BB"/>
    <w:rsid w:val="00E3587D"/>
    <w:rsid w:val="00E36A5D"/>
    <w:rsid w:val="00E36F32"/>
    <w:rsid w:val="00E4015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6A2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6835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B10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82"/>
    <w:rsid w:val="00EA25FA"/>
    <w:rsid w:val="00EA26AA"/>
    <w:rsid w:val="00EA38EC"/>
    <w:rsid w:val="00EA3B92"/>
    <w:rsid w:val="00EA4CC6"/>
    <w:rsid w:val="00EA4E2B"/>
    <w:rsid w:val="00EA4FE9"/>
    <w:rsid w:val="00EA50DA"/>
    <w:rsid w:val="00EA5562"/>
    <w:rsid w:val="00EA575D"/>
    <w:rsid w:val="00EA5811"/>
    <w:rsid w:val="00EB03D5"/>
    <w:rsid w:val="00EB129A"/>
    <w:rsid w:val="00EB1741"/>
    <w:rsid w:val="00EB4291"/>
    <w:rsid w:val="00EB50E5"/>
    <w:rsid w:val="00EB52AF"/>
    <w:rsid w:val="00EB6499"/>
    <w:rsid w:val="00EB6EA0"/>
    <w:rsid w:val="00EB7AB3"/>
    <w:rsid w:val="00EC009A"/>
    <w:rsid w:val="00EC0132"/>
    <w:rsid w:val="00EC1676"/>
    <w:rsid w:val="00EC197C"/>
    <w:rsid w:val="00EC20D6"/>
    <w:rsid w:val="00EC2902"/>
    <w:rsid w:val="00EC35C9"/>
    <w:rsid w:val="00EC383A"/>
    <w:rsid w:val="00EC3ADE"/>
    <w:rsid w:val="00EC4180"/>
    <w:rsid w:val="00EC47A6"/>
    <w:rsid w:val="00EC4BCD"/>
    <w:rsid w:val="00EC5011"/>
    <w:rsid w:val="00EC52D4"/>
    <w:rsid w:val="00EC6C71"/>
    <w:rsid w:val="00ED0203"/>
    <w:rsid w:val="00ED1134"/>
    <w:rsid w:val="00ED2701"/>
    <w:rsid w:val="00ED2A84"/>
    <w:rsid w:val="00ED37EE"/>
    <w:rsid w:val="00ED4A37"/>
    <w:rsid w:val="00ED4EF6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BA1"/>
    <w:rsid w:val="00EE5E8D"/>
    <w:rsid w:val="00EE6D93"/>
    <w:rsid w:val="00EE75AB"/>
    <w:rsid w:val="00EE7635"/>
    <w:rsid w:val="00EF0C17"/>
    <w:rsid w:val="00EF1074"/>
    <w:rsid w:val="00EF1761"/>
    <w:rsid w:val="00EF183A"/>
    <w:rsid w:val="00EF1D3B"/>
    <w:rsid w:val="00EF1F6E"/>
    <w:rsid w:val="00EF24ED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F0055C"/>
    <w:rsid w:val="00F01D17"/>
    <w:rsid w:val="00F01EE3"/>
    <w:rsid w:val="00F01FED"/>
    <w:rsid w:val="00F036F1"/>
    <w:rsid w:val="00F03FC2"/>
    <w:rsid w:val="00F0423E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1E84"/>
    <w:rsid w:val="00F2242B"/>
    <w:rsid w:val="00F22E82"/>
    <w:rsid w:val="00F23600"/>
    <w:rsid w:val="00F23EF0"/>
    <w:rsid w:val="00F24287"/>
    <w:rsid w:val="00F24370"/>
    <w:rsid w:val="00F26E9A"/>
    <w:rsid w:val="00F305E9"/>
    <w:rsid w:val="00F30E93"/>
    <w:rsid w:val="00F32C3F"/>
    <w:rsid w:val="00F32ED8"/>
    <w:rsid w:val="00F33756"/>
    <w:rsid w:val="00F33936"/>
    <w:rsid w:val="00F344B1"/>
    <w:rsid w:val="00F3570E"/>
    <w:rsid w:val="00F36E78"/>
    <w:rsid w:val="00F37666"/>
    <w:rsid w:val="00F41502"/>
    <w:rsid w:val="00F426D7"/>
    <w:rsid w:val="00F428CD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899"/>
    <w:rsid w:val="00F51D00"/>
    <w:rsid w:val="00F51D40"/>
    <w:rsid w:val="00F53163"/>
    <w:rsid w:val="00F5350D"/>
    <w:rsid w:val="00F535D5"/>
    <w:rsid w:val="00F53644"/>
    <w:rsid w:val="00F53AFB"/>
    <w:rsid w:val="00F5477A"/>
    <w:rsid w:val="00F54951"/>
    <w:rsid w:val="00F54A71"/>
    <w:rsid w:val="00F54D8A"/>
    <w:rsid w:val="00F5524A"/>
    <w:rsid w:val="00F56359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0495"/>
    <w:rsid w:val="00F715C1"/>
    <w:rsid w:val="00F717DD"/>
    <w:rsid w:val="00F71CCC"/>
    <w:rsid w:val="00F7296E"/>
    <w:rsid w:val="00F73465"/>
    <w:rsid w:val="00F74AB7"/>
    <w:rsid w:val="00F74AC2"/>
    <w:rsid w:val="00F75CF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7784"/>
    <w:rsid w:val="00F87F11"/>
    <w:rsid w:val="00F90712"/>
    <w:rsid w:val="00F9104C"/>
    <w:rsid w:val="00F92801"/>
    <w:rsid w:val="00F9292A"/>
    <w:rsid w:val="00F92FC2"/>
    <w:rsid w:val="00F9311B"/>
    <w:rsid w:val="00F93F2A"/>
    <w:rsid w:val="00F940EF"/>
    <w:rsid w:val="00F9483F"/>
    <w:rsid w:val="00F948B0"/>
    <w:rsid w:val="00F94F43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73B"/>
    <w:rsid w:val="00FB5E59"/>
    <w:rsid w:val="00FB620C"/>
    <w:rsid w:val="00FB625C"/>
    <w:rsid w:val="00FB680F"/>
    <w:rsid w:val="00FB79C1"/>
    <w:rsid w:val="00FC13FA"/>
    <w:rsid w:val="00FC24DC"/>
    <w:rsid w:val="00FC25F1"/>
    <w:rsid w:val="00FC28F4"/>
    <w:rsid w:val="00FC3994"/>
    <w:rsid w:val="00FC4948"/>
    <w:rsid w:val="00FC6B79"/>
    <w:rsid w:val="00FD07C6"/>
    <w:rsid w:val="00FD12A2"/>
    <w:rsid w:val="00FD1C49"/>
    <w:rsid w:val="00FD1EB2"/>
    <w:rsid w:val="00FD29AE"/>
    <w:rsid w:val="00FD47D1"/>
    <w:rsid w:val="00FD5076"/>
    <w:rsid w:val="00FD5542"/>
    <w:rsid w:val="00FD5968"/>
    <w:rsid w:val="00FD6824"/>
    <w:rsid w:val="00FD6A69"/>
    <w:rsid w:val="00FD7B75"/>
    <w:rsid w:val="00FE11D1"/>
    <w:rsid w:val="00FE2E77"/>
    <w:rsid w:val="00FE35BF"/>
    <w:rsid w:val="00FE3CB9"/>
    <w:rsid w:val="00FE44C7"/>
    <w:rsid w:val="00FE4EAB"/>
    <w:rsid w:val="00FE4F2C"/>
    <w:rsid w:val="00FE5237"/>
    <w:rsid w:val="00FE63B1"/>
    <w:rsid w:val="00FE691A"/>
    <w:rsid w:val="00FE69AA"/>
    <w:rsid w:val="00FE74DD"/>
    <w:rsid w:val="00FE7C77"/>
    <w:rsid w:val="00FE7E37"/>
    <w:rsid w:val="00FF012A"/>
    <w:rsid w:val="00FF0EF6"/>
    <w:rsid w:val="00FF2EF5"/>
    <w:rsid w:val="00FF438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5982B1-4210-4BBB-A047-3DC4E393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F4C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F4C7C"/>
    <w:pPr>
      <w:shd w:val="clear" w:color="auto" w:fill="FFFFFF"/>
      <w:autoSpaceDE/>
      <w:autoSpaceDN/>
      <w:spacing w:line="274" w:lineRule="exact"/>
      <w:ind w:hanging="32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C22C3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2C30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82C5D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1DDC2-92C0-4585-8C26-5F809078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